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AE" w:rsidRDefault="00307BAE" w:rsidP="0018424B">
      <w:pPr>
        <w:pStyle w:val="Heading3"/>
      </w:pPr>
      <w:r>
        <w:rPr>
          <w:noProof/>
          <w:lang w:val="en-AU" w:eastAsia="en-AU"/>
        </w:rPr>
        <w:drawing>
          <wp:inline distT="0" distB="0" distL="0" distR="0" wp14:anchorId="675B5757" wp14:editId="3632844A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:rsidR="00F50634" w:rsidRPr="007A49EB" w:rsidRDefault="00E0108A" w:rsidP="007A49EB">
      <w:pPr>
        <w:jc w:val="center"/>
        <w:rPr>
          <w:b/>
        </w:rPr>
      </w:pPr>
      <w:r>
        <w:rPr>
          <w:b/>
        </w:rPr>
        <w:t>Board of Directors</w:t>
      </w:r>
      <w:r w:rsidR="004845FD">
        <w:rPr>
          <w:b/>
        </w:rPr>
        <w:t xml:space="preserve"> Meeting</w:t>
      </w:r>
      <w:r w:rsidR="00FE4007">
        <w:rPr>
          <w:b/>
        </w:rPr>
        <w:t xml:space="preserve"> </w:t>
      </w:r>
      <w:r w:rsidR="00D110F6">
        <w:rPr>
          <w:b/>
        </w:rPr>
        <w:t>Summary</w:t>
      </w:r>
      <w:bookmarkStart w:id="0" w:name="_GoBack"/>
      <w:bookmarkEnd w:id="0"/>
    </w:p>
    <w:p w:rsidR="00F50634" w:rsidRDefault="00CC5505" w:rsidP="00CC5505">
      <w:pPr>
        <w:jc w:val="center"/>
        <w:rPr>
          <w:b/>
        </w:rPr>
      </w:pPr>
      <w:r>
        <w:rPr>
          <w:b/>
        </w:rPr>
        <w:t>Face to Face Meeting</w:t>
      </w:r>
    </w:p>
    <w:p w:rsidR="009C67AC" w:rsidRDefault="009C67AC" w:rsidP="00CC5505">
      <w:pPr>
        <w:jc w:val="center"/>
        <w:rPr>
          <w:b/>
        </w:rPr>
      </w:pPr>
      <w:r>
        <w:rPr>
          <w:b/>
        </w:rPr>
        <w:t>Marriott Anaheim Grand AB</w:t>
      </w:r>
    </w:p>
    <w:p w:rsidR="00F50634" w:rsidRPr="007A49EB" w:rsidRDefault="00CC5505" w:rsidP="00CC5505">
      <w:pPr>
        <w:jc w:val="center"/>
        <w:rPr>
          <w:b/>
        </w:rPr>
      </w:pPr>
      <w:r>
        <w:rPr>
          <w:b/>
        </w:rPr>
        <w:t xml:space="preserve">18 May </w:t>
      </w:r>
      <w:proofErr w:type="spellStart"/>
      <w:r>
        <w:rPr>
          <w:b/>
        </w:rPr>
        <w:t>1-3:40pm</w:t>
      </w:r>
      <w:proofErr w:type="spellEnd"/>
      <w:r>
        <w:rPr>
          <w:b/>
        </w:rPr>
        <w:t xml:space="preserve"> PDT</w:t>
      </w:r>
    </w:p>
    <w:p w:rsidR="00F50634" w:rsidRDefault="00F50634" w:rsidP="00F50634">
      <w:pPr>
        <w:pStyle w:val="Heading1"/>
      </w:pPr>
      <w:r>
        <w:t>Attendees</w:t>
      </w:r>
    </w:p>
    <w:p w:rsidR="00F50634" w:rsidRDefault="00F50634" w:rsidP="00F50634">
      <w:r>
        <w:t>Board</w:t>
      </w:r>
    </w:p>
    <w:p w:rsidR="00D0015F" w:rsidRPr="00775352" w:rsidRDefault="00CC5505" w:rsidP="00D0015F">
      <w:pPr>
        <w:pStyle w:val="ListParagraph"/>
        <w:numPr>
          <w:ilvl w:val="0"/>
          <w:numId w:val="1"/>
        </w:numPr>
      </w:pPr>
      <w:r>
        <w:t>Adriane Hunt</w:t>
      </w:r>
      <w:r w:rsidR="00D0015F" w:rsidRPr="00775352">
        <w:t>, President</w:t>
      </w:r>
    </w:p>
    <w:p w:rsidR="00D0015F" w:rsidRPr="00C54099" w:rsidRDefault="00CC5505" w:rsidP="00F50634">
      <w:pPr>
        <w:pStyle w:val="ListParagraph"/>
        <w:numPr>
          <w:ilvl w:val="0"/>
          <w:numId w:val="1"/>
        </w:numPr>
      </w:pPr>
      <w:r>
        <w:t>Alyssa Fox</w:t>
      </w:r>
      <w:r w:rsidR="00D0015F" w:rsidRPr="00C54099">
        <w:t>, Vice President</w:t>
      </w:r>
    </w:p>
    <w:p w:rsidR="00F50634" w:rsidRPr="00775352" w:rsidRDefault="00CC5505" w:rsidP="00F50634">
      <w:pPr>
        <w:pStyle w:val="ListParagraph"/>
        <w:numPr>
          <w:ilvl w:val="0"/>
          <w:numId w:val="1"/>
        </w:numPr>
      </w:pPr>
      <w:r>
        <w:t>Kirsty Taylor</w:t>
      </w:r>
      <w:r w:rsidR="00BF2EDA" w:rsidRPr="00775352">
        <w:t xml:space="preserve">, </w:t>
      </w:r>
      <w:r w:rsidR="00F50634" w:rsidRPr="00775352">
        <w:t>Secretary</w:t>
      </w:r>
    </w:p>
    <w:p w:rsidR="00893A93" w:rsidRPr="00C54099" w:rsidRDefault="00893A93" w:rsidP="00F50634">
      <w:pPr>
        <w:pStyle w:val="ListParagraph"/>
        <w:numPr>
          <w:ilvl w:val="0"/>
          <w:numId w:val="1"/>
        </w:numPr>
      </w:pPr>
      <w:r w:rsidRPr="00C54099">
        <w:t>Jane Wilson, Treasurer</w:t>
      </w:r>
    </w:p>
    <w:p w:rsidR="00D0015F" w:rsidRPr="00775352" w:rsidRDefault="00CC5505" w:rsidP="00D0015F">
      <w:pPr>
        <w:pStyle w:val="ListParagraph"/>
        <w:numPr>
          <w:ilvl w:val="0"/>
          <w:numId w:val="1"/>
        </w:numPr>
      </w:pPr>
      <w:r>
        <w:t xml:space="preserve">Bernard </w:t>
      </w:r>
      <w:proofErr w:type="spellStart"/>
      <w:r>
        <w:t>Aschwanden</w:t>
      </w:r>
      <w:proofErr w:type="spellEnd"/>
      <w:r w:rsidR="00D0015F" w:rsidRPr="00775352">
        <w:t>, Immediate Past President</w:t>
      </w:r>
    </w:p>
    <w:p w:rsidR="00893A93" w:rsidRPr="00775352" w:rsidRDefault="00D0015F" w:rsidP="00092482">
      <w:pPr>
        <w:pStyle w:val="ListParagraph"/>
        <w:numPr>
          <w:ilvl w:val="0"/>
          <w:numId w:val="1"/>
        </w:numPr>
      </w:pPr>
      <w:r w:rsidRPr="00775352">
        <w:t xml:space="preserve">Craig </w:t>
      </w:r>
      <w:proofErr w:type="spellStart"/>
      <w:r w:rsidRPr="00775352">
        <w:t>Baehr</w:t>
      </w:r>
      <w:proofErr w:type="spellEnd"/>
      <w:r w:rsidR="00893A93" w:rsidRPr="00775352">
        <w:t>, Director</w:t>
      </w:r>
    </w:p>
    <w:p w:rsidR="0005643B" w:rsidRPr="00C54099" w:rsidRDefault="00CC5505" w:rsidP="00092482">
      <w:pPr>
        <w:pStyle w:val="ListParagraph"/>
        <w:numPr>
          <w:ilvl w:val="0"/>
          <w:numId w:val="1"/>
        </w:numPr>
      </w:pPr>
      <w:r>
        <w:t xml:space="preserve">Alisa </w:t>
      </w:r>
      <w:proofErr w:type="spellStart"/>
      <w:r>
        <w:t>Bonsignore</w:t>
      </w:r>
      <w:proofErr w:type="spellEnd"/>
      <w:r w:rsidR="0005643B" w:rsidRPr="00C54099">
        <w:t>, Director</w:t>
      </w:r>
    </w:p>
    <w:p w:rsidR="00D0015F" w:rsidRDefault="00CC5505" w:rsidP="00D0015F">
      <w:pPr>
        <w:pStyle w:val="ListParagraph"/>
        <w:numPr>
          <w:ilvl w:val="0"/>
          <w:numId w:val="1"/>
        </w:numPr>
      </w:pPr>
      <w:r>
        <w:t>Liz Herman</w:t>
      </w:r>
      <w:r w:rsidR="00D0015F" w:rsidRPr="00C83CD8">
        <w:t>, Director</w:t>
      </w:r>
    </w:p>
    <w:p w:rsidR="00CC5505" w:rsidRPr="00C83CD8" w:rsidRDefault="00CC5505" w:rsidP="00CC5505">
      <w:pPr>
        <w:pStyle w:val="ListParagraph"/>
        <w:numPr>
          <w:ilvl w:val="0"/>
          <w:numId w:val="1"/>
        </w:numPr>
      </w:pPr>
      <w:r>
        <w:t xml:space="preserve">Cindy </w:t>
      </w:r>
      <w:proofErr w:type="spellStart"/>
      <w:r>
        <w:t>Pao</w:t>
      </w:r>
      <w:proofErr w:type="spellEnd"/>
      <w:r w:rsidRPr="00C83CD8">
        <w:t>, Director</w:t>
      </w:r>
    </w:p>
    <w:p w:rsidR="00C42336" w:rsidRPr="00623364" w:rsidRDefault="00C42336" w:rsidP="00C42336">
      <w:pPr>
        <w:rPr>
          <w:b/>
        </w:rPr>
      </w:pPr>
      <w:r>
        <w:t>Office</w:t>
      </w:r>
    </w:p>
    <w:p w:rsidR="00C42336" w:rsidRPr="00C54099" w:rsidRDefault="008E2953" w:rsidP="00DA22D8">
      <w:pPr>
        <w:pStyle w:val="ListParagraph"/>
        <w:numPr>
          <w:ilvl w:val="0"/>
          <w:numId w:val="3"/>
        </w:numPr>
      </w:pPr>
      <w:r>
        <w:t>Chris Lyons, Executive Director</w:t>
      </w:r>
    </w:p>
    <w:p w:rsidR="00BD57F2" w:rsidRDefault="00CC5505" w:rsidP="00BD57F2">
      <w:r>
        <w:t>Observing Members</w:t>
      </w:r>
    </w:p>
    <w:p w:rsidR="003B67CF" w:rsidRPr="00495B0C" w:rsidRDefault="00CC5505" w:rsidP="00CC5505">
      <w:pPr>
        <w:pStyle w:val="ListParagraph"/>
        <w:numPr>
          <w:ilvl w:val="0"/>
          <w:numId w:val="19"/>
        </w:numPr>
      </w:pPr>
      <w:r>
        <w:t>Za</w:t>
      </w:r>
      <w:r w:rsidR="008E2953">
        <w:t>c</w:t>
      </w:r>
      <w:r>
        <w:t>kery Robinson</w:t>
      </w:r>
      <w:r w:rsidR="009C67AC">
        <w:t xml:space="preserve">, </w:t>
      </w:r>
      <w:proofErr w:type="spellStart"/>
      <w:r w:rsidR="009C67AC">
        <w:t>STC</w:t>
      </w:r>
      <w:proofErr w:type="spellEnd"/>
      <w:r w:rsidR="009C67AC">
        <w:t xml:space="preserve"> Member</w:t>
      </w:r>
    </w:p>
    <w:p w:rsidR="00A16A7F" w:rsidRDefault="00CC5505" w:rsidP="00CC5505">
      <w:proofErr w:type="spellStart"/>
      <w:r>
        <w:t>Ms</w:t>
      </w:r>
      <w:proofErr w:type="spellEnd"/>
      <w:r>
        <w:t xml:space="preserve"> Hunt</w:t>
      </w:r>
      <w:r w:rsidR="007A77F0">
        <w:t xml:space="preserve"> called the meeting to order at </w:t>
      </w:r>
      <w:r w:rsidR="00C54099">
        <w:t>1</w:t>
      </w:r>
      <w:r>
        <w:t>:03 PM PDT.</w:t>
      </w:r>
    </w:p>
    <w:p w:rsidR="00B60993" w:rsidRDefault="00B60993" w:rsidP="00A16A7F">
      <w:r>
        <w:t>A quorum was established.</w:t>
      </w:r>
      <w:r w:rsidR="00E86132">
        <w:t xml:space="preserve"> The agenda was approved.</w:t>
      </w:r>
      <w:r w:rsidR="00CC5505">
        <w:t xml:space="preserve"> The first 45 minutes of the meeting was opened to members to attend. </w:t>
      </w:r>
    </w:p>
    <w:p w:rsidR="00C42336" w:rsidRDefault="00C42336" w:rsidP="00C42336">
      <w:pPr>
        <w:pStyle w:val="Heading1"/>
      </w:pPr>
      <w:r>
        <w:lastRenderedPageBreak/>
        <w:t>Consent Agenda Items</w:t>
      </w:r>
    </w:p>
    <w:p w:rsidR="005C459D" w:rsidRDefault="00CC5505" w:rsidP="00DA22D8">
      <w:pPr>
        <w:pStyle w:val="ListParagraph"/>
        <w:numPr>
          <w:ilvl w:val="0"/>
          <w:numId w:val="2"/>
        </w:numPr>
      </w:pPr>
      <w:r>
        <w:t>None</w:t>
      </w:r>
    </w:p>
    <w:p w:rsidR="00C42336" w:rsidRDefault="00C42336" w:rsidP="00C42336">
      <w:pPr>
        <w:pStyle w:val="Heading1"/>
      </w:pPr>
      <w:r>
        <w:t>Agenda Items</w:t>
      </w:r>
    </w:p>
    <w:p w:rsidR="003B67CF" w:rsidRPr="003B67CF" w:rsidRDefault="003B67CF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>Call to order and approval of agenda</w:t>
      </w:r>
    </w:p>
    <w:p w:rsidR="008E2953" w:rsidRPr="008E2953" w:rsidRDefault="003B67CF" w:rsidP="008E2953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 w:rsidRPr="003B67CF">
        <w:t xml:space="preserve">President’s report (15 minutes) – </w:t>
      </w:r>
      <w:r w:rsidR="00CC5505">
        <w:t>Adriane Hunt</w:t>
      </w:r>
    </w:p>
    <w:p w:rsidR="003B67CF" w:rsidRPr="008E2953" w:rsidRDefault="008E2953" w:rsidP="008E2953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>
        <w:t>Executive Director</w:t>
      </w:r>
      <w:r w:rsidR="003B67CF" w:rsidRPr="003B67CF">
        <w:t>’s report (15 minutes) – Chris Lyons</w:t>
      </w:r>
    </w:p>
    <w:p w:rsidR="00CC5505" w:rsidRPr="00CC5505" w:rsidRDefault="00CC5505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>
        <w:t xml:space="preserve">Motion to vote on 2016-2017 Committee Chairs – Cindy </w:t>
      </w:r>
      <w:proofErr w:type="spellStart"/>
      <w:r>
        <w:t>Pao</w:t>
      </w:r>
      <w:proofErr w:type="spellEnd"/>
    </w:p>
    <w:p w:rsidR="003B67CF" w:rsidRPr="003B67CF" w:rsidRDefault="00CC5505" w:rsidP="003B67C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333399"/>
          <w:szCs w:val="24"/>
        </w:rPr>
      </w:pPr>
      <w:r>
        <w:t>Motions from the Annual Business Meeting on 16 May.</w:t>
      </w:r>
      <w:r w:rsidR="003B67CF" w:rsidRPr="003B67CF">
        <w:t xml:space="preserve"> </w:t>
      </w:r>
    </w:p>
    <w:p w:rsidR="00C54099" w:rsidRDefault="00C54099" w:rsidP="00C54099">
      <w:pPr>
        <w:pStyle w:val="Heading1"/>
      </w:pPr>
      <w:r>
        <w:t>President’s Report</w:t>
      </w:r>
    </w:p>
    <w:p w:rsidR="00C54099" w:rsidRDefault="008E2953" w:rsidP="00C54099">
      <w:proofErr w:type="spellStart"/>
      <w:r>
        <w:t>Ms</w:t>
      </w:r>
      <w:proofErr w:type="spellEnd"/>
      <w:r>
        <w:t xml:space="preserve"> Hunt presented a range of ideas and questions for the Board to reflect upon, consider, and turn into action in the coming 11.5 months. </w:t>
      </w:r>
    </w:p>
    <w:p w:rsidR="004A29D9" w:rsidRDefault="003C4731" w:rsidP="00C54099">
      <w:proofErr w:type="spellStart"/>
      <w:r>
        <w:t>Ms</w:t>
      </w:r>
      <w:proofErr w:type="spellEnd"/>
      <w:r>
        <w:t xml:space="preserve"> Hunt discussed ways of showing the value of Corporate Value Program to members and corporations, such as regular meetings within a corporation of their members within the </w:t>
      </w:r>
      <w:proofErr w:type="spellStart"/>
      <w:r>
        <w:t>CVP</w:t>
      </w:r>
      <w:proofErr w:type="spellEnd"/>
      <w:r>
        <w:t>.</w:t>
      </w:r>
    </w:p>
    <w:p w:rsidR="004A29D9" w:rsidRDefault="00C65D16" w:rsidP="00C54099">
      <w:r>
        <w:t xml:space="preserve">The board </w:t>
      </w:r>
      <w:r w:rsidR="004A29D9">
        <w:t xml:space="preserve">discussed the </w:t>
      </w:r>
      <w:r w:rsidR="009C67AC">
        <w:t>value</w:t>
      </w:r>
      <w:r w:rsidR="004A29D9">
        <w:t xml:space="preserve"> of certification to everyone, including current and future member</w:t>
      </w:r>
      <w:r>
        <w:t xml:space="preserve">s of </w:t>
      </w:r>
      <w:proofErr w:type="spellStart"/>
      <w:r>
        <w:t>STC</w:t>
      </w:r>
      <w:proofErr w:type="spellEnd"/>
      <w:r>
        <w:t>. A</w:t>
      </w:r>
      <w:r w:rsidR="004A29D9">
        <w:t xml:space="preserve">t the Summit, 8 participants sat, and 7 of them passed the </w:t>
      </w:r>
      <w:proofErr w:type="spellStart"/>
      <w:r w:rsidR="004A29D9">
        <w:t>STC</w:t>
      </w:r>
      <w:proofErr w:type="spellEnd"/>
      <w:r w:rsidR="004A29D9">
        <w:t xml:space="preserve"> </w:t>
      </w:r>
      <w:proofErr w:type="spellStart"/>
      <w:r w:rsidR="004A29D9">
        <w:t>CPTC</w:t>
      </w:r>
      <w:proofErr w:type="spellEnd"/>
      <w:r w:rsidR="004A29D9">
        <w:t xml:space="preserve"> certification exam. One </w:t>
      </w:r>
      <w:r w:rsidR="009C67AC">
        <w:t>corporation</w:t>
      </w:r>
      <w:r w:rsidR="004A29D9">
        <w:t xml:space="preserve"> has approached the </w:t>
      </w:r>
      <w:proofErr w:type="spellStart"/>
      <w:r w:rsidR="004A29D9">
        <w:t>STC</w:t>
      </w:r>
      <w:proofErr w:type="spellEnd"/>
      <w:r w:rsidR="004A29D9">
        <w:t xml:space="preserve"> about training a dedicated trainer for them, as they are keen for all of their technical communicators to be certified. </w:t>
      </w:r>
    </w:p>
    <w:p w:rsidR="004A29D9" w:rsidRDefault="003E286D" w:rsidP="00C54099">
      <w:proofErr w:type="spellStart"/>
      <w:r>
        <w:t>Ms</w:t>
      </w:r>
      <w:proofErr w:type="spellEnd"/>
      <w:r>
        <w:t xml:space="preserve"> Hunt introduced topics for consideration about how the Board can impact </w:t>
      </w:r>
      <w:proofErr w:type="spellStart"/>
      <w:r>
        <w:t>STC</w:t>
      </w:r>
      <w:proofErr w:type="spellEnd"/>
      <w:r>
        <w:t xml:space="preserve"> business challenges. Mr </w:t>
      </w:r>
      <w:proofErr w:type="spellStart"/>
      <w:r>
        <w:t>Aschwanden</w:t>
      </w:r>
      <w:proofErr w:type="spellEnd"/>
      <w:r>
        <w:t xml:space="preserve"> mentioned Mr Duarte’s comments in the Board meeting on 15 May 2016 that there are gaps between what academics are teaching students and what employers are seeking in graduate employees. </w:t>
      </w:r>
    </w:p>
    <w:p w:rsidR="003E286D" w:rsidRDefault="0042201E" w:rsidP="00C54099">
      <w:r>
        <w:t xml:space="preserve">The board discussed possible mentoring ideas for members. </w:t>
      </w:r>
    </w:p>
    <w:p w:rsidR="003E286D" w:rsidRDefault="003C3F8B" w:rsidP="00C54099">
      <w:r>
        <w:t xml:space="preserve">The discussion moved to online presence. </w:t>
      </w:r>
    </w:p>
    <w:p w:rsidR="003C3F8B" w:rsidRDefault="00C65D16" w:rsidP="00C54099">
      <w:r>
        <w:t>T</w:t>
      </w:r>
      <w:r w:rsidR="003C3F8B">
        <w:t>he new society website</w:t>
      </w:r>
      <w:r>
        <w:t xml:space="preserve"> was discussed</w:t>
      </w:r>
      <w:r w:rsidR="003C3F8B">
        <w:t xml:space="preserve">. Mr Lyons confirmed that it is moving over to </w:t>
      </w:r>
      <w:r w:rsidR="009C67AC">
        <w:t>WordPress</w:t>
      </w:r>
      <w:r w:rsidR="003C3F8B">
        <w:t xml:space="preserve">, but that more features and capability will be added. </w:t>
      </w:r>
    </w:p>
    <w:p w:rsidR="003C3F8B" w:rsidRDefault="003C3F8B" w:rsidP="00C54099">
      <w:r>
        <w:t xml:space="preserve">Mr Robinson asked a question about web analytics. Mr </w:t>
      </w:r>
      <w:r w:rsidR="009C67AC">
        <w:t>Lyons</w:t>
      </w:r>
      <w:r>
        <w:t xml:space="preserve"> responded that the </w:t>
      </w:r>
      <w:proofErr w:type="spellStart"/>
      <w:r>
        <w:t>STC</w:t>
      </w:r>
      <w:proofErr w:type="spellEnd"/>
      <w:r>
        <w:t xml:space="preserve"> webmaster </w:t>
      </w:r>
      <w:r w:rsidR="009C67AC">
        <w:t xml:space="preserve">collects and reports on </w:t>
      </w:r>
      <w:r>
        <w:t xml:space="preserve">analytics to track the online processes, journey, and habits of members on our website. </w:t>
      </w:r>
    </w:p>
    <w:p w:rsidR="00C65D16" w:rsidRDefault="00EC3496" w:rsidP="00C83CD8">
      <w:pPr>
        <w:rPr>
          <w:i/>
        </w:rPr>
      </w:pPr>
      <w:r w:rsidRPr="00EC3496">
        <w:rPr>
          <w:i/>
        </w:rPr>
        <w:t xml:space="preserve">A motion was made that the board vote on the President’s proposed committee chairs for 2016-2017. </w:t>
      </w:r>
    </w:p>
    <w:p w:rsidR="00C65D16" w:rsidRDefault="00C65D16" w:rsidP="00C83CD8">
      <w:pPr>
        <w:rPr>
          <w:i/>
        </w:rPr>
      </w:pPr>
      <w:r>
        <w:rPr>
          <w:i/>
        </w:rPr>
        <w:t>The proposed committee chairs are: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Nominating – Bernard </w:t>
      </w:r>
      <w:proofErr w:type="spellStart"/>
      <w:r>
        <w:rPr>
          <w:i/>
        </w:rPr>
        <w:t>Aschwanden</w:t>
      </w:r>
      <w:proofErr w:type="spellEnd"/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lastRenderedPageBreak/>
        <w:t xml:space="preserve">Audit – Bernard </w:t>
      </w:r>
      <w:proofErr w:type="spellStart"/>
      <w:r>
        <w:rPr>
          <w:i/>
        </w:rPr>
        <w:t>Aschwanden</w:t>
      </w:r>
      <w:proofErr w:type="spellEnd"/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>Finance and Investment – Jane Wilson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>Conference Committee – Todd DeLuca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Body of </w:t>
      </w:r>
      <w:proofErr w:type="spellStart"/>
      <w:r>
        <w:rPr>
          <w:i/>
        </w:rPr>
        <w:t>Knoweldge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BoK</w:t>
      </w:r>
      <w:proofErr w:type="spellEnd"/>
      <w:r>
        <w:rPr>
          <w:i/>
        </w:rPr>
        <w:t xml:space="preserve">) Task Force – Craig </w:t>
      </w:r>
      <w:proofErr w:type="spellStart"/>
      <w:r>
        <w:rPr>
          <w:i/>
        </w:rPr>
        <w:t>Baehr</w:t>
      </w:r>
      <w:proofErr w:type="spellEnd"/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Community Affairs (CAC) – Cindy </w:t>
      </w:r>
      <w:proofErr w:type="spellStart"/>
      <w:r>
        <w:rPr>
          <w:i/>
        </w:rPr>
        <w:t>Pao</w:t>
      </w:r>
      <w:proofErr w:type="spellEnd"/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Sigma Tau Chi/ Alpha Sigma – Russell </w:t>
      </w:r>
      <w:proofErr w:type="spellStart"/>
      <w:r>
        <w:rPr>
          <w:i/>
        </w:rPr>
        <w:t>Hirst</w:t>
      </w:r>
      <w:proofErr w:type="spellEnd"/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Community Achievement and Pacesetter Awards – MK (Mary Kay) </w:t>
      </w:r>
      <w:proofErr w:type="spellStart"/>
      <w:r>
        <w:rPr>
          <w:i/>
        </w:rPr>
        <w:t>Grueneberg</w:t>
      </w:r>
      <w:proofErr w:type="spellEnd"/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>Distinguished Community Service Award – Adam Evans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 w:rsidRPr="00C65D16">
        <w:rPr>
          <w:i/>
        </w:rPr>
        <w:t>Inter</w:t>
      </w:r>
      <w:r>
        <w:rPr>
          <w:i/>
        </w:rPr>
        <w:t>national Summit Awards – Kit Brown-Hoekstra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>Associate Fellows – Brian Lindgren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>Fellows – Larry Kunz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>Honorary Fellow – Todd DeLuca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Jay R. Gould Recognition Award – Kirk St. </w:t>
      </w:r>
      <w:proofErr w:type="spellStart"/>
      <w:r>
        <w:rPr>
          <w:i/>
        </w:rPr>
        <w:t>Amant</w:t>
      </w:r>
      <w:proofErr w:type="spellEnd"/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>Ken Rainey Recognition Award – Ann Blakeslee</w:t>
      </w:r>
    </w:p>
    <w:p w:rsid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Frank R. Smith Recognition Award – Leah </w:t>
      </w:r>
      <w:proofErr w:type="spellStart"/>
      <w:r>
        <w:rPr>
          <w:i/>
        </w:rPr>
        <w:t>Guren</w:t>
      </w:r>
      <w:proofErr w:type="spellEnd"/>
    </w:p>
    <w:p w:rsidR="00C65D16" w:rsidRPr="00C65D16" w:rsidRDefault="00C65D16" w:rsidP="00C65D16">
      <w:pPr>
        <w:pStyle w:val="ListParagraph"/>
        <w:numPr>
          <w:ilvl w:val="0"/>
          <w:numId w:val="33"/>
        </w:numPr>
        <w:rPr>
          <w:i/>
        </w:rPr>
      </w:pPr>
      <w:r>
        <w:rPr>
          <w:i/>
        </w:rPr>
        <w:t xml:space="preserve">Scholarship Committee – Ben </w:t>
      </w:r>
      <w:proofErr w:type="spellStart"/>
      <w:r>
        <w:rPr>
          <w:i/>
        </w:rPr>
        <w:t>Woelk</w:t>
      </w:r>
      <w:proofErr w:type="spellEnd"/>
    </w:p>
    <w:p w:rsidR="00C83CD8" w:rsidRDefault="00EC3496" w:rsidP="00C83CD8">
      <w:pPr>
        <w:rPr>
          <w:i/>
        </w:rPr>
      </w:pPr>
      <w:r w:rsidRPr="00EC3496">
        <w:rPr>
          <w:i/>
        </w:rPr>
        <w:t xml:space="preserve">The motion was seconded. The motion was carried. </w:t>
      </w:r>
    </w:p>
    <w:p w:rsidR="009C67AC" w:rsidRDefault="00EC3496" w:rsidP="00C83CD8">
      <w:r>
        <w:t xml:space="preserve">Mr Robinson left the meeting at </w:t>
      </w:r>
      <w:proofErr w:type="spellStart"/>
      <w:r>
        <w:t>1:48pm</w:t>
      </w:r>
      <w:proofErr w:type="spellEnd"/>
      <w:r>
        <w:t>. The publi</w:t>
      </w:r>
      <w:r w:rsidR="009C67AC">
        <w:t>c</w:t>
      </w:r>
      <w:r>
        <w:t xml:space="preserve"> portion of the meeting ended. </w:t>
      </w:r>
    </w:p>
    <w:p w:rsidR="00EC3496" w:rsidRDefault="00EC3496" w:rsidP="00C83CD8">
      <w:r>
        <w:t>The meeting adjourned</w:t>
      </w:r>
      <w:r w:rsidR="009C67AC">
        <w:t xml:space="preserve"> at </w:t>
      </w:r>
      <w:proofErr w:type="spellStart"/>
      <w:r w:rsidR="009C67AC">
        <w:t>1:49pm</w:t>
      </w:r>
      <w:proofErr w:type="spellEnd"/>
      <w:r>
        <w:t xml:space="preserve">. </w:t>
      </w:r>
    </w:p>
    <w:p w:rsidR="00EC3496" w:rsidRPr="00EC3496" w:rsidRDefault="00EC3496" w:rsidP="00C83CD8">
      <w:r>
        <w:t xml:space="preserve">The meeting resumed at </w:t>
      </w:r>
      <w:proofErr w:type="spellStart"/>
      <w:r>
        <w:t>2:02pm</w:t>
      </w:r>
      <w:proofErr w:type="spellEnd"/>
      <w:r>
        <w:t xml:space="preserve">. </w:t>
      </w:r>
    </w:p>
    <w:p w:rsidR="00C83CD8" w:rsidRDefault="008E2953" w:rsidP="00BD017E">
      <w:pPr>
        <w:pStyle w:val="Heading1"/>
      </w:pPr>
      <w:r>
        <w:t>Executive Director</w:t>
      </w:r>
      <w:r w:rsidR="00BD017E">
        <w:t>’s Report</w:t>
      </w:r>
    </w:p>
    <w:p w:rsidR="002C2365" w:rsidRDefault="00EC3496" w:rsidP="002C2365">
      <w:pPr>
        <w:pStyle w:val="BodyText"/>
        <w:rPr>
          <w:i w:val="0"/>
        </w:rPr>
      </w:pPr>
      <w:r>
        <w:rPr>
          <w:i w:val="0"/>
        </w:rPr>
        <w:t xml:space="preserve">Mr Lyons commented that the staff is feeling that the Summit progressed successfully. </w:t>
      </w:r>
    </w:p>
    <w:p w:rsidR="00EC3496" w:rsidRDefault="00EC3496" w:rsidP="002C2365">
      <w:pPr>
        <w:pStyle w:val="BodyText"/>
        <w:rPr>
          <w:i w:val="0"/>
        </w:rPr>
      </w:pPr>
      <w:r>
        <w:rPr>
          <w:i w:val="0"/>
        </w:rPr>
        <w:t>There were 580 attendees. Approximately 10 or 12 walkup registrants, which Mr Lyons attributes to holding the Summit in a large location, where it is possible for the</w:t>
      </w:r>
      <w:r w:rsidR="0042201E">
        <w:rPr>
          <w:i w:val="0"/>
        </w:rPr>
        <w:t xml:space="preserve">re to be last minute attendees. </w:t>
      </w:r>
      <w:r>
        <w:rPr>
          <w:i w:val="0"/>
        </w:rPr>
        <w:t xml:space="preserve">There was discussion about the </w:t>
      </w:r>
      <w:r w:rsidR="009C67AC">
        <w:rPr>
          <w:i w:val="0"/>
        </w:rPr>
        <w:t>Marriott</w:t>
      </w:r>
      <w:r>
        <w:rPr>
          <w:i w:val="0"/>
        </w:rPr>
        <w:t xml:space="preserve"> Membership promotion at the closing keynote. The winner is to be determined by the </w:t>
      </w:r>
      <w:proofErr w:type="spellStart"/>
      <w:r w:rsidR="009C67AC">
        <w:rPr>
          <w:i w:val="0"/>
        </w:rPr>
        <w:t>STC</w:t>
      </w:r>
      <w:proofErr w:type="spellEnd"/>
      <w:r>
        <w:rPr>
          <w:i w:val="0"/>
        </w:rPr>
        <w:t xml:space="preserve">; that process is yet to be determined. </w:t>
      </w:r>
      <w:r w:rsidR="00564E3F">
        <w:rPr>
          <w:i w:val="0"/>
        </w:rPr>
        <w:t xml:space="preserve">As the prize is being sponsored and paid for by </w:t>
      </w:r>
      <w:r w:rsidR="009C67AC">
        <w:rPr>
          <w:i w:val="0"/>
        </w:rPr>
        <w:t>Marriott</w:t>
      </w:r>
      <w:r w:rsidR="00564E3F">
        <w:rPr>
          <w:i w:val="0"/>
        </w:rPr>
        <w:t xml:space="preserve">, not the </w:t>
      </w:r>
      <w:proofErr w:type="spellStart"/>
      <w:r w:rsidR="00564E3F">
        <w:rPr>
          <w:i w:val="0"/>
        </w:rPr>
        <w:t>STC</w:t>
      </w:r>
      <w:proofErr w:type="spellEnd"/>
      <w:r w:rsidR="00564E3F">
        <w:rPr>
          <w:i w:val="0"/>
        </w:rPr>
        <w:t xml:space="preserve">, it was deemed that Board members could be eligible to win the prize. </w:t>
      </w:r>
    </w:p>
    <w:p w:rsidR="00EC3496" w:rsidRPr="00EC3496" w:rsidRDefault="00EC3496" w:rsidP="002C2365">
      <w:pPr>
        <w:pStyle w:val="BodyText"/>
        <w:rPr>
          <w:i w:val="0"/>
        </w:rPr>
      </w:pPr>
      <w:proofErr w:type="spellStart"/>
      <w:r>
        <w:rPr>
          <w:i w:val="0"/>
        </w:rPr>
        <w:t>Ms</w:t>
      </w:r>
      <w:proofErr w:type="spellEnd"/>
      <w:r>
        <w:rPr>
          <w:i w:val="0"/>
        </w:rPr>
        <w:t xml:space="preserve"> Hunt commented that this Summit was easy to navigate as all rooms were on the one floor. </w:t>
      </w:r>
    </w:p>
    <w:p w:rsidR="00C83CD8" w:rsidRDefault="00564E3F" w:rsidP="00564E3F">
      <w:pPr>
        <w:pStyle w:val="Heading1"/>
      </w:pPr>
      <w:r w:rsidRPr="00564E3F">
        <w:t>Community Affairs Committee</w:t>
      </w:r>
    </w:p>
    <w:p w:rsidR="0042201E" w:rsidRDefault="00564E3F" w:rsidP="00564E3F">
      <w:pPr>
        <w:rPr>
          <w:i/>
        </w:rPr>
      </w:pPr>
      <w:r w:rsidRPr="00564E3F">
        <w:rPr>
          <w:i/>
        </w:rPr>
        <w:t xml:space="preserve">A motion was made to approve the members and positions on the Community Affairs Committee for 2016-2017. </w:t>
      </w:r>
    </w:p>
    <w:p w:rsidR="0042201E" w:rsidRDefault="0042201E" w:rsidP="00564E3F">
      <w:pPr>
        <w:rPr>
          <w:i/>
        </w:rPr>
      </w:pPr>
      <w:r>
        <w:rPr>
          <w:i/>
        </w:rPr>
        <w:t>The members and positions are: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lastRenderedPageBreak/>
        <w:t xml:space="preserve">SIG Outreach – </w:t>
      </w:r>
      <w:proofErr w:type="spellStart"/>
      <w:r>
        <w:rPr>
          <w:i/>
        </w:rPr>
        <w:t>Jamye</w:t>
      </w:r>
      <w:proofErr w:type="spellEnd"/>
      <w:r>
        <w:rPr>
          <w:i/>
        </w:rPr>
        <w:t xml:space="preserve"> Sagan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 xml:space="preserve">International Community Outreach – </w:t>
      </w:r>
      <w:proofErr w:type="spellStart"/>
      <w:r>
        <w:rPr>
          <w:i/>
        </w:rPr>
        <w:t>Rajdeep</w:t>
      </w:r>
      <w:proofErr w:type="spellEnd"/>
      <w:r>
        <w:rPr>
          <w:i/>
        </w:rPr>
        <w:t xml:space="preserve"> Gupta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 xml:space="preserve">Leadership Resources – </w:t>
      </w:r>
      <w:proofErr w:type="spellStart"/>
      <w:r>
        <w:rPr>
          <w:i/>
        </w:rPr>
        <w:t>Viqui</w:t>
      </w:r>
      <w:proofErr w:type="spellEnd"/>
      <w:r>
        <w:rPr>
          <w:i/>
        </w:rPr>
        <w:t xml:space="preserve"> Dill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>Leadership Webinars – Steven Jong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>Virtual Services – Roger Renteria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>Succession Planning – Lori Meyer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 xml:space="preserve">Communication – </w:t>
      </w:r>
      <w:proofErr w:type="spellStart"/>
      <w:r>
        <w:rPr>
          <w:i/>
        </w:rPr>
        <w:t>Viqui</w:t>
      </w:r>
      <w:proofErr w:type="spellEnd"/>
      <w:r>
        <w:rPr>
          <w:i/>
        </w:rPr>
        <w:t xml:space="preserve"> Dill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>Webmaster – Timothy Esposito</w:t>
      </w:r>
    </w:p>
    <w:p w:rsid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 xml:space="preserve">Leadership Program – Emily </w:t>
      </w:r>
      <w:proofErr w:type="spellStart"/>
      <w:r>
        <w:rPr>
          <w:i/>
        </w:rPr>
        <w:t>Alfson</w:t>
      </w:r>
      <w:proofErr w:type="spellEnd"/>
    </w:p>
    <w:p w:rsidR="0042201E" w:rsidRPr="0042201E" w:rsidRDefault="0042201E" w:rsidP="0042201E">
      <w:pPr>
        <w:pStyle w:val="ListParagraph"/>
        <w:numPr>
          <w:ilvl w:val="0"/>
          <w:numId w:val="32"/>
        </w:numPr>
        <w:rPr>
          <w:i/>
        </w:rPr>
      </w:pPr>
      <w:r>
        <w:rPr>
          <w:i/>
        </w:rPr>
        <w:t xml:space="preserve">Geographic Community Outreach – Laura </w:t>
      </w:r>
      <w:proofErr w:type="spellStart"/>
      <w:r>
        <w:rPr>
          <w:i/>
        </w:rPr>
        <w:t>Ruggieri</w:t>
      </w:r>
      <w:proofErr w:type="spellEnd"/>
    </w:p>
    <w:p w:rsidR="0042201E" w:rsidRPr="00564E3F" w:rsidRDefault="00564E3F" w:rsidP="00564E3F">
      <w:pPr>
        <w:rPr>
          <w:i/>
        </w:rPr>
      </w:pPr>
      <w:r w:rsidRPr="00564E3F">
        <w:rPr>
          <w:i/>
        </w:rPr>
        <w:t xml:space="preserve">The motion was seconded. The motion was carried. </w:t>
      </w:r>
    </w:p>
    <w:p w:rsidR="00564E3F" w:rsidRDefault="00564E3F" w:rsidP="00564E3F">
      <w:pPr>
        <w:pStyle w:val="Heading1"/>
      </w:pPr>
      <w:r>
        <w:t>Items from the Annual Business Meeting</w:t>
      </w:r>
    </w:p>
    <w:p w:rsidR="00C46042" w:rsidRDefault="00C46042" w:rsidP="00C46042">
      <w:pPr>
        <w:rPr>
          <w:i/>
        </w:rPr>
      </w:pPr>
      <w:r>
        <w:t xml:space="preserve">At the Annual Business Meeting, Ms. Li-At </w:t>
      </w:r>
      <w:proofErr w:type="spellStart"/>
      <w:r>
        <w:t>Rathbun</w:t>
      </w:r>
      <w:proofErr w:type="spellEnd"/>
      <w:r>
        <w:t xml:space="preserve">, made the following motion: </w:t>
      </w:r>
      <w:r w:rsidRPr="00A94DB6">
        <w:rPr>
          <w:i/>
        </w:rPr>
        <w:t xml:space="preserve">“The board recognize that </w:t>
      </w:r>
      <w:proofErr w:type="spellStart"/>
      <w:r w:rsidRPr="00A94DB6">
        <w:rPr>
          <w:i/>
        </w:rPr>
        <w:t>SIGs</w:t>
      </w:r>
      <w:proofErr w:type="spellEnd"/>
      <w:r w:rsidRPr="00A94DB6">
        <w:rPr>
          <w:i/>
        </w:rPr>
        <w:t xml:space="preserve"> function like virtual chapters rather than the originally envisioned and limited discussion groups.”</w:t>
      </w:r>
    </w:p>
    <w:p w:rsidR="0018424B" w:rsidRDefault="0018424B" w:rsidP="00C46042">
      <w:r>
        <w:t>The parliamentarian ruled that this matter was not in order at that time and it would be referred to the board for consideration at the next board meeting.</w:t>
      </w:r>
    </w:p>
    <w:p w:rsidR="00564E3F" w:rsidRDefault="004276B6" w:rsidP="00564E3F">
      <w:r>
        <w:t>Mr Lyons discussed the three strong</w:t>
      </w:r>
      <w:r w:rsidR="00514F89">
        <w:t>est</w:t>
      </w:r>
      <w:r>
        <w:t xml:space="preserve"> SIG communities, and mentioned the SIG leader meeting held on Monday. </w:t>
      </w:r>
      <w:r w:rsidR="00C65D16">
        <w:t xml:space="preserve">The board discussed further topics around transparency, agility, formation, and strategy of </w:t>
      </w:r>
      <w:proofErr w:type="spellStart"/>
      <w:r w:rsidR="00C65D16">
        <w:t>SIGs</w:t>
      </w:r>
      <w:proofErr w:type="spellEnd"/>
      <w:r w:rsidR="00C65D16">
        <w:t xml:space="preserve">. </w:t>
      </w:r>
    </w:p>
    <w:p w:rsidR="000B4B30" w:rsidRDefault="000B4B30" w:rsidP="00564E3F">
      <w:r>
        <w:t xml:space="preserve">The board recessed at </w:t>
      </w:r>
      <w:proofErr w:type="spellStart"/>
      <w:r>
        <w:t>3:11pm</w:t>
      </w:r>
      <w:proofErr w:type="spellEnd"/>
      <w:r>
        <w:t xml:space="preserve">. </w:t>
      </w:r>
    </w:p>
    <w:p w:rsidR="000B4B30" w:rsidRDefault="000B4B30" w:rsidP="00564E3F">
      <w:r>
        <w:t xml:space="preserve">The board reconvened at </w:t>
      </w:r>
      <w:proofErr w:type="spellStart"/>
      <w:r>
        <w:t>3:20pm</w:t>
      </w:r>
      <w:proofErr w:type="spellEnd"/>
      <w:r>
        <w:t>.</w:t>
      </w:r>
    </w:p>
    <w:p w:rsidR="00BD27F1" w:rsidRDefault="00BD27F1" w:rsidP="00BD27F1">
      <w:r>
        <w:t xml:space="preserve">The board discussed the following motion that was presented at the annual business meeting: </w:t>
      </w:r>
    </w:p>
    <w:p w:rsidR="00BD27F1" w:rsidRDefault="00BD27F1" w:rsidP="00BD27F1">
      <w:pPr>
        <w:rPr>
          <w:i/>
        </w:rPr>
      </w:pPr>
      <w:r>
        <w:t xml:space="preserve">Ms. Christina </w:t>
      </w:r>
      <w:proofErr w:type="spellStart"/>
      <w:r>
        <w:t>Mayr</w:t>
      </w:r>
      <w:proofErr w:type="spellEnd"/>
      <w:r>
        <w:t xml:space="preserve">, Carolina chapter, made the following motion: </w:t>
      </w:r>
      <w:r w:rsidRPr="00A94DB6">
        <w:rPr>
          <w:i/>
        </w:rPr>
        <w:t>“The board consider creating and distributing a website migration plan for communities moving to the new hosting service and WordPress platform.”</w:t>
      </w:r>
    </w:p>
    <w:p w:rsidR="000B4B30" w:rsidRDefault="00BD27F1" w:rsidP="00564E3F">
      <w:r w:rsidRPr="00BD27F1">
        <w:t>Mr</w:t>
      </w:r>
      <w:r>
        <w:t xml:space="preserve"> Lyons and </w:t>
      </w:r>
      <w:proofErr w:type="spellStart"/>
      <w:r>
        <w:t>Ms</w:t>
      </w:r>
      <w:proofErr w:type="spellEnd"/>
      <w:r>
        <w:t xml:space="preserve"> Hunt committed to contacting </w:t>
      </w:r>
      <w:proofErr w:type="spellStart"/>
      <w:r>
        <w:t>Ms</w:t>
      </w:r>
      <w:proofErr w:type="spellEnd"/>
      <w:r>
        <w:t xml:space="preserve"> </w:t>
      </w:r>
      <w:proofErr w:type="spellStart"/>
      <w:r>
        <w:t>Mayr</w:t>
      </w:r>
      <w:proofErr w:type="spellEnd"/>
      <w:r>
        <w:t xml:space="preserve"> in the coming </w:t>
      </w:r>
      <w:r w:rsidR="009C67AC">
        <w:t>week</w:t>
      </w:r>
      <w:r>
        <w:t xml:space="preserve"> to discuss her concerns and issues. Mr Lyons confirmed that Mr </w:t>
      </w:r>
      <w:proofErr w:type="spellStart"/>
      <w:r>
        <w:t>Fiagbedzi</w:t>
      </w:r>
      <w:proofErr w:type="spellEnd"/>
      <w:r>
        <w:t xml:space="preserve"> has been and will assist communities with moving their website hosting. </w:t>
      </w:r>
    </w:p>
    <w:p w:rsidR="00BD27F1" w:rsidRDefault="00BD27F1" w:rsidP="00BD27F1">
      <w:pPr>
        <w:pStyle w:val="Heading1"/>
      </w:pPr>
      <w:r>
        <w:t>Board Meeting Cadence</w:t>
      </w:r>
    </w:p>
    <w:p w:rsidR="00BD27F1" w:rsidRDefault="00BD27F1" w:rsidP="00BD27F1">
      <w:proofErr w:type="spellStart"/>
      <w:r>
        <w:t>Ms</w:t>
      </w:r>
      <w:proofErr w:type="spellEnd"/>
      <w:r>
        <w:t xml:space="preserve"> Hunt set her </w:t>
      </w:r>
      <w:r w:rsidR="009C67AC">
        <w:t>expectations</w:t>
      </w:r>
      <w:r>
        <w:t xml:space="preserve"> for upcoming Board meetings:</w:t>
      </w:r>
    </w:p>
    <w:p w:rsidR="00BD27F1" w:rsidRDefault="00BD27F1" w:rsidP="00BD27F1">
      <w:pPr>
        <w:pStyle w:val="ListParagraph"/>
        <w:numPr>
          <w:ilvl w:val="0"/>
          <w:numId w:val="25"/>
        </w:numPr>
      </w:pPr>
      <w:r>
        <w:t xml:space="preserve">Monthly phone meetings, with a duration of 90 minutes. </w:t>
      </w:r>
    </w:p>
    <w:p w:rsidR="00BD27F1" w:rsidRDefault="00BD27F1" w:rsidP="00BD27F1">
      <w:pPr>
        <w:pStyle w:val="ListParagraph"/>
        <w:numPr>
          <w:ilvl w:val="0"/>
          <w:numId w:val="25"/>
        </w:numPr>
      </w:pPr>
      <w:r>
        <w:t xml:space="preserve">One face-to-face meeting mid-term. </w:t>
      </w:r>
    </w:p>
    <w:p w:rsidR="00BD27F1" w:rsidRDefault="00514F89" w:rsidP="00BD27F1">
      <w:pPr>
        <w:pStyle w:val="ListParagraph"/>
        <w:numPr>
          <w:ilvl w:val="0"/>
          <w:numId w:val="25"/>
        </w:numPr>
      </w:pPr>
      <w:r>
        <w:lastRenderedPageBreak/>
        <w:t>Potential for q</w:t>
      </w:r>
      <w:r w:rsidR="00BD27F1">
        <w:t>uarterly roundtables between the Board and staff.</w:t>
      </w:r>
    </w:p>
    <w:p w:rsidR="00BD27F1" w:rsidRPr="00BD27F1" w:rsidRDefault="00BD27F1" w:rsidP="00BD27F1">
      <w:r>
        <w:t xml:space="preserve">The meeting adjourned at </w:t>
      </w:r>
      <w:proofErr w:type="spellStart"/>
      <w:r>
        <w:t>3:39pm</w:t>
      </w:r>
      <w:proofErr w:type="spellEnd"/>
      <w:r>
        <w:t xml:space="preserve">. </w:t>
      </w:r>
    </w:p>
    <w:sectPr w:rsidR="00BD27F1" w:rsidRPr="00BD27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D1C"/>
    <w:multiLevelType w:val="hybridMultilevel"/>
    <w:tmpl w:val="9E8E2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76C24"/>
    <w:multiLevelType w:val="hybridMultilevel"/>
    <w:tmpl w:val="EAA09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628BB"/>
    <w:multiLevelType w:val="hybridMultilevel"/>
    <w:tmpl w:val="7BA28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D19BF"/>
    <w:multiLevelType w:val="hybridMultilevel"/>
    <w:tmpl w:val="B4BE9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91DEE"/>
    <w:multiLevelType w:val="hybridMultilevel"/>
    <w:tmpl w:val="AF7A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CB5123"/>
    <w:multiLevelType w:val="hybridMultilevel"/>
    <w:tmpl w:val="EEC80D70"/>
    <w:lvl w:ilvl="0" w:tplc="E362B4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A8F56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987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00F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2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14B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2A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2281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CEC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C06CB"/>
    <w:multiLevelType w:val="hybridMultilevel"/>
    <w:tmpl w:val="90EC1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A71EB8"/>
    <w:multiLevelType w:val="hybridMultilevel"/>
    <w:tmpl w:val="6BE806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DA6CE5"/>
    <w:multiLevelType w:val="hybridMultilevel"/>
    <w:tmpl w:val="CACEE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184329"/>
    <w:multiLevelType w:val="hybridMultilevel"/>
    <w:tmpl w:val="7C6EF8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C2494"/>
    <w:multiLevelType w:val="hybridMultilevel"/>
    <w:tmpl w:val="EEEC8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594B0E"/>
    <w:multiLevelType w:val="hybridMultilevel"/>
    <w:tmpl w:val="17BCD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AB2FAA"/>
    <w:multiLevelType w:val="hybridMultilevel"/>
    <w:tmpl w:val="8EC46F12"/>
    <w:lvl w:ilvl="0" w:tplc="A49A31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6627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632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246F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8A3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A2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9002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E58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068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257601"/>
    <w:multiLevelType w:val="hybridMultilevel"/>
    <w:tmpl w:val="F2322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D01B42"/>
    <w:multiLevelType w:val="hybridMultilevel"/>
    <w:tmpl w:val="DE8E6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EA0762"/>
    <w:multiLevelType w:val="hybridMultilevel"/>
    <w:tmpl w:val="C5DC2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A8738D"/>
    <w:multiLevelType w:val="hybridMultilevel"/>
    <w:tmpl w:val="899C9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E627EA"/>
    <w:multiLevelType w:val="hybridMultilevel"/>
    <w:tmpl w:val="FF62D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2"/>
  </w:num>
  <w:num w:numId="6">
    <w:abstractNumId w:val="12"/>
  </w:num>
  <w:num w:numId="7">
    <w:abstractNumId w:val="31"/>
  </w:num>
  <w:num w:numId="8">
    <w:abstractNumId w:val="10"/>
  </w:num>
  <w:num w:numId="9">
    <w:abstractNumId w:val="18"/>
  </w:num>
  <w:num w:numId="10">
    <w:abstractNumId w:val="21"/>
  </w:num>
  <w:num w:numId="11">
    <w:abstractNumId w:val="11"/>
  </w:num>
  <w:num w:numId="12">
    <w:abstractNumId w:val="9"/>
  </w:num>
  <w:num w:numId="13">
    <w:abstractNumId w:val="16"/>
  </w:num>
  <w:num w:numId="14">
    <w:abstractNumId w:val="14"/>
  </w:num>
  <w:num w:numId="15">
    <w:abstractNumId w:val="32"/>
  </w:num>
  <w:num w:numId="16">
    <w:abstractNumId w:val="13"/>
  </w:num>
  <w:num w:numId="17">
    <w:abstractNumId w:val="15"/>
  </w:num>
  <w:num w:numId="18">
    <w:abstractNumId w:val="30"/>
  </w:num>
  <w:num w:numId="19">
    <w:abstractNumId w:val="0"/>
  </w:num>
  <w:num w:numId="20">
    <w:abstractNumId w:val="4"/>
  </w:num>
  <w:num w:numId="21">
    <w:abstractNumId w:val="24"/>
  </w:num>
  <w:num w:numId="22">
    <w:abstractNumId w:val="19"/>
  </w:num>
  <w:num w:numId="23">
    <w:abstractNumId w:val="26"/>
  </w:num>
  <w:num w:numId="24">
    <w:abstractNumId w:val="6"/>
  </w:num>
  <w:num w:numId="25">
    <w:abstractNumId w:val="23"/>
  </w:num>
  <w:num w:numId="26">
    <w:abstractNumId w:val="28"/>
  </w:num>
  <w:num w:numId="27">
    <w:abstractNumId w:val="27"/>
  </w:num>
  <w:num w:numId="28">
    <w:abstractNumId w:val="8"/>
  </w:num>
  <w:num w:numId="29">
    <w:abstractNumId w:val="29"/>
  </w:num>
  <w:num w:numId="30">
    <w:abstractNumId w:val="2"/>
  </w:num>
  <w:num w:numId="31">
    <w:abstractNumId w:val="25"/>
  </w:num>
  <w:num w:numId="32">
    <w:abstractNumId w:val="20"/>
  </w:num>
  <w:num w:numId="33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1291F"/>
    <w:rsid w:val="00015D09"/>
    <w:rsid w:val="00021744"/>
    <w:rsid w:val="00021CD3"/>
    <w:rsid w:val="0002675A"/>
    <w:rsid w:val="00030CB2"/>
    <w:rsid w:val="000316D8"/>
    <w:rsid w:val="00034ADE"/>
    <w:rsid w:val="000363AF"/>
    <w:rsid w:val="00046BB0"/>
    <w:rsid w:val="000529DD"/>
    <w:rsid w:val="00052F80"/>
    <w:rsid w:val="00053281"/>
    <w:rsid w:val="00053A67"/>
    <w:rsid w:val="0005643B"/>
    <w:rsid w:val="00057F84"/>
    <w:rsid w:val="00062FBC"/>
    <w:rsid w:val="0006329B"/>
    <w:rsid w:val="00064076"/>
    <w:rsid w:val="00064088"/>
    <w:rsid w:val="0006555F"/>
    <w:rsid w:val="0007456B"/>
    <w:rsid w:val="00075937"/>
    <w:rsid w:val="00076249"/>
    <w:rsid w:val="000816EE"/>
    <w:rsid w:val="00081BA3"/>
    <w:rsid w:val="00087CE0"/>
    <w:rsid w:val="000921FE"/>
    <w:rsid w:val="00097EBD"/>
    <w:rsid w:val="000A05CF"/>
    <w:rsid w:val="000A76B3"/>
    <w:rsid w:val="000A7B13"/>
    <w:rsid w:val="000A7BA2"/>
    <w:rsid w:val="000B1A63"/>
    <w:rsid w:val="000B35AD"/>
    <w:rsid w:val="000B3A84"/>
    <w:rsid w:val="000B4148"/>
    <w:rsid w:val="000B4B30"/>
    <w:rsid w:val="000C2FD0"/>
    <w:rsid w:val="000C4861"/>
    <w:rsid w:val="000D0186"/>
    <w:rsid w:val="000D0EFF"/>
    <w:rsid w:val="000D2D14"/>
    <w:rsid w:val="000D3BC2"/>
    <w:rsid w:val="000D7135"/>
    <w:rsid w:val="000D7E44"/>
    <w:rsid w:val="000E11A2"/>
    <w:rsid w:val="000E1DBB"/>
    <w:rsid w:val="000E4A50"/>
    <w:rsid w:val="000F4879"/>
    <w:rsid w:val="000F4F7C"/>
    <w:rsid w:val="000F5686"/>
    <w:rsid w:val="000F6990"/>
    <w:rsid w:val="001002CB"/>
    <w:rsid w:val="0010067B"/>
    <w:rsid w:val="00101110"/>
    <w:rsid w:val="0010237A"/>
    <w:rsid w:val="00105C64"/>
    <w:rsid w:val="00107BAF"/>
    <w:rsid w:val="001105A2"/>
    <w:rsid w:val="00111EBB"/>
    <w:rsid w:val="001132A0"/>
    <w:rsid w:val="00113EB9"/>
    <w:rsid w:val="001147BC"/>
    <w:rsid w:val="00114BF8"/>
    <w:rsid w:val="00114D0E"/>
    <w:rsid w:val="00115D53"/>
    <w:rsid w:val="001174BA"/>
    <w:rsid w:val="00122A1B"/>
    <w:rsid w:val="00123562"/>
    <w:rsid w:val="00126EFB"/>
    <w:rsid w:val="00130183"/>
    <w:rsid w:val="00135DEB"/>
    <w:rsid w:val="001375DA"/>
    <w:rsid w:val="00141406"/>
    <w:rsid w:val="00142135"/>
    <w:rsid w:val="00143E15"/>
    <w:rsid w:val="001501C6"/>
    <w:rsid w:val="00155234"/>
    <w:rsid w:val="00155370"/>
    <w:rsid w:val="00155DCF"/>
    <w:rsid w:val="0016326D"/>
    <w:rsid w:val="00163977"/>
    <w:rsid w:val="001649A7"/>
    <w:rsid w:val="001678B0"/>
    <w:rsid w:val="00170E8D"/>
    <w:rsid w:val="001718D2"/>
    <w:rsid w:val="00171E86"/>
    <w:rsid w:val="00173B65"/>
    <w:rsid w:val="00173F64"/>
    <w:rsid w:val="00175413"/>
    <w:rsid w:val="00183BF1"/>
    <w:rsid w:val="00183CF1"/>
    <w:rsid w:val="0018424B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7C46"/>
    <w:rsid w:val="001B0286"/>
    <w:rsid w:val="001B13B3"/>
    <w:rsid w:val="001B218A"/>
    <w:rsid w:val="001B239E"/>
    <w:rsid w:val="001B55FF"/>
    <w:rsid w:val="001B5A40"/>
    <w:rsid w:val="001B5BFC"/>
    <w:rsid w:val="001C0E18"/>
    <w:rsid w:val="001C1031"/>
    <w:rsid w:val="001C1364"/>
    <w:rsid w:val="001C26FE"/>
    <w:rsid w:val="001C4686"/>
    <w:rsid w:val="001C5348"/>
    <w:rsid w:val="001C708B"/>
    <w:rsid w:val="001D00F3"/>
    <w:rsid w:val="001D15F3"/>
    <w:rsid w:val="001D6961"/>
    <w:rsid w:val="001E6713"/>
    <w:rsid w:val="001F1383"/>
    <w:rsid w:val="001F18FB"/>
    <w:rsid w:val="001F7076"/>
    <w:rsid w:val="0020409B"/>
    <w:rsid w:val="00210C75"/>
    <w:rsid w:val="00222720"/>
    <w:rsid w:val="00223D37"/>
    <w:rsid w:val="00226637"/>
    <w:rsid w:val="002266A3"/>
    <w:rsid w:val="0023002C"/>
    <w:rsid w:val="00233C5A"/>
    <w:rsid w:val="00236EFE"/>
    <w:rsid w:val="00237C68"/>
    <w:rsid w:val="00252F22"/>
    <w:rsid w:val="00254E33"/>
    <w:rsid w:val="00255BE0"/>
    <w:rsid w:val="00255FD3"/>
    <w:rsid w:val="0026041C"/>
    <w:rsid w:val="002644E5"/>
    <w:rsid w:val="0026661F"/>
    <w:rsid w:val="002679E6"/>
    <w:rsid w:val="00274660"/>
    <w:rsid w:val="0027595E"/>
    <w:rsid w:val="00275A17"/>
    <w:rsid w:val="0027750C"/>
    <w:rsid w:val="0028075D"/>
    <w:rsid w:val="0028195C"/>
    <w:rsid w:val="00281CA7"/>
    <w:rsid w:val="00282A65"/>
    <w:rsid w:val="00287A71"/>
    <w:rsid w:val="00294216"/>
    <w:rsid w:val="002A1527"/>
    <w:rsid w:val="002A2A04"/>
    <w:rsid w:val="002A6D7B"/>
    <w:rsid w:val="002A72EF"/>
    <w:rsid w:val="002B7E73"/>
    <w:rsid w:val="002C2365"/>
    <w:rsid w:val="002C31B1"/>
    <w:rsid w:val="002D0696"/>
    <w:rsid w:val="002D0B4B"/>
    <w:rsid w:val="002D218A"/>
    <w:rsid w:val="002D241F"/>
    <w:rsid w:val="002D32C0"/>
    <w:rsid w:val="002D3E33"/>
    <w:rsid w:val="002E293F"/>
    <w:rsid w:val="002E4C4D"/>
    <w:rsid w:val="002F0D38"/>
    <w:rsid w:val="002F271D"/>
    <w:rsid w:val="002F3503"/>
    <w:rsid w:val="002F5BD4"/>
    <w:rsid w:val="003027C6"/>
    <w:rsid w:val="00306D29"/>
    <w:rsid w:val="00307BAE"/>
    <w:rsid w:val="003101A4"/>
    <w:rsid w:val="003135CD"/>
    <w:rsid w:val="003161B7"/>
    <w:rsid w:val="00323393"/>
    <w:rsid w:val="0032633E"/>
    <w:rsid w:val="0033031E"/>
    <w:rsid w:val="00335D4F"/>
    <w:rsid w:val="00336C0A"/>
    <w:rsid w:val="00341DDB"/>
    <w:rsid w:val="003461CB"/>
    <w:rsid w:val="003465FE"/>
    <w:rsid w:val="003507F3"/>
    <w:rsid w:val="003517CA"/>
    <w:rsid w:val="003530D6"/>
    <w:rsid w:val="003537DB"/>
    <w:rsid w:val="00354FD5"/>
    <w:rsid w:val="0035663D"/>
    <w:rsid w:val="0036048B"/>
    <w:rsid w:val="003655B5"/>
    <w:rsid w:val="00365F6C"/>
    <w:rsid w:val="00370790"/>
    <w:rsid w:val="00372756"/>
    <w:rsid w:val="003734C8"/>
    <w:rsid w:val="0037366B"/>
    <w:rsid w:val="00373712"/>
    <w:rsid w:val="00374C70"/>
    <w:rsid w:val="003802AA"/>
    <w:rsid w:val="00385F4F"/>
    <w:rsid w:val="003943EF"/>
    <w:rsid w:val="003A3420"/>
    <w:rsid w:val="003A5B02"/>
    <w:rsid w:val="003B0366"/>
    <w:rsid w:val="003B169E"/>
    <w:rsid w:val="003B2366"/>
    <w:rsid w:val="003B2F91"/>
    <w:rsid w:val="003B5708"/>
    <w:rsid w:val="003B67CF"/>
    <w:rsid w:val="003C0962"/>
    <w:rsid w:val="003C2728"/>
    <w:rsid w:val="003C30B7"/>
    <w:rsid w:val="003C346E"/>
    <w:rsid w:val="003C3F8B"/>
    <w:rsid w:val="003C4731"/>
    <w:rsid w:val="003C4F76"/>
    <w:rsid w:val="003D0DB4"/>
    <w:rsid w:val="003E286D"/>
    <w:rsid w:val="003E2E06"/>
    <w:rsid w:val="003E3216"/>
    <w:rsid w:val="003E53B9"/>
    <w:rsid w:val="003E79C3"/>
    <w:rsid w:val="003F1809"/>
    <w:rsid w:val="003F39BA"/>
    <w:rsid w:val="003F6122"/>
    <w:rsid w:val="004003AC"/>
    <w:rsid w:val="00402460"/>
    <w:rsid w:val="00402EF0"/>
    <w:rsid w:val="004033C7"/>
    <w:rsid w:val="00404A5C"/>
    <w:rsid w:val="00404C93"/>
    <w:rsid w:val="00404D3C"/>
    <w:rsid w:val="00407F83"/>
    <w:rsid w:val="00410C50"/>
    <w:rsid w:val="004138DB"/>
    <w:rsid w:val="00413C1C"/>
    <w:rsid w:val="004162BD"/>
    <w:rsid w:val="0041781E"/>
    <w:rsid w:val="00420629"/>
    <w:rsid w:val="0042089C"/>
    <w:rsid w:val="0042201E"/>
    <w:rsid w:val="004250D4"/>
    <w:rsid w:val="0042735D"/>
    <w:rsid w:val="004276B6"/>
    <w:rsid w:val="004314C2"/>
    <w:rsid w:val="004314E5"/>
    <w:rsid w:val="00432DA6"/>
    <w:rsid w:val="0043482E"/>
    <w:rsid w:val="00435305"/>
    <w:rsid w:val="004364A9"/>
    <w:rsid w:val="00440A86"/>
    <w:rsid w:val="0044244F"/>
    <w:rsid w:val="00443ED1"/>
    <w:rsid w:val="0044514C"/>
    <w:rsid w:val="004503C4"/>
    <w:rsid w:val="00450D39"/>
    <w:rsid w:val="00451299"/>
    <w:rsid w:val="0045590C"/>
    <w:rsid w:val="004625E9"/>
    <w:rsid w:val="0046438F"/>
    <w:rsid w:val="004669F3"/>
    <w:rsid w:val="0047238F"/>
    <w:rsid w:val="004761AC"/>
    <w:rsid w:val="00476411"/>
    <w:rsid w:val="0048009C"/>
    <w:rsid w:val="00480244"/>
    <w:rsid w:val="004819D4"/>
    <w:rsid w:val="004845FD"/>
    <w:rsid w:val="00484B95"/>
    <w:rsid w:val="004905D2"/>
    <w:rsid w:val="00494AE8"/>
    <w:rsid w:val="00495B0C"/>
    <w:rsid w:val="004979A2"/>
    <w:rsid w:val="00497C44"/>
    <w:rsid w:val="004A0676"/>
    <w:rsid w:val="004A0D20"/>
    <w:rsid w:val="004A29D9"/>
    <w:rsid w:val="004A6CEE"/>
    <w:rsid w:val="004C0A65"/>
    <w:rsid w:val="004C6C66"/>
    <w:rsid w:val="004D0379"/>
    <w:rsid w:val="004D04C6"/>
    <w:rsid w:val="004D1422"/>
    <w:rsid w:val="004D48C1"/>
    <w:rsid w:val="004D4B72"/>
    <w:rsid w:val="004D591C"/>
    <w:rsid w:val="004D7220"/>
    <w:rsid w:val="004D73CB"/>
    <w:rsid w:val="004E169A"/>
    <w:rsid w:val="004E2E0B"/>
    <w:rsid w:val="004E32BA"/>
    <w:rsid w:val="004E4A75"/>
    <w:rsid w:val="004E6617"/>
    <w:rsid w:val="004E7794"/>
    <w:rsid w:val="004F242E"/>
    <w:rsid w:val="004F78E7"/>
    <w:rsid w:val="0050111C"/>
    <w:rsid w:val="0050362F"/>
    <w:rsid w:val="00506EA7"/>
    <w:rsid w:val="005111B6"/>
    <w:rsid w:val="00514F89"/>
    <w:rsid w:val="005154DD"/>
    <w:rsid w:val="005206F5"/>
    <w:rsid w:val="005252D2"/>
    <w:rsid w:val="0052563C"/>
    <w:rsid w:val="00532758"/>
    <w:rsid w:val="0053602E"/>
    <w:rsid w:val="00540405"/>
    <w:rsid w:val="00540548"/>
    <w:rsid w:val="00541613"/>
    <w:rsid w:val="00543729"/>
    <w:rsid w:val="005459B5"/>
    <w:rsid w:val="005539A2"/>
    <w:rsid w:val="0055552E"/>
    <w:rsid w:val="005645C8"/>
    <w:rsid w:val="00564E3F"/>
    <w:rsid w:val="0057068C"/>
    <w:rsid w:val="0057215A"/>
    <w:rsid w:val="00572443"/>
    <w:rsid w:val="005774F7"/>
    <w:rsid w:val="00583561"/>
    <w:rsid w:val="0058534B"/>
    <w:rsid w:val="0058736F"/>
    <w:rsid w:val="005873CB"/>
    <w:rsid w:val="00591030"/>
    <w:rsid w:val="00596A32"/>
    <w:rsid w:val="005A1748"/>
    <w:rsid w:val="005A175D"/>
    <w:rsid w:val="005B0D05"/>
    <w:rsid w:val="005B2525"/>
    <w:rsid w:val="005B32E5"/>
    <w:rsid w:val="005B4049"/>
    <w:rsid w:val="005B437C"/>
    <w:rsid w:val="005B444C"/>
    <w:rsid w:val="005C00F7"/>
    <w:rsid w:val="005C459D"/>
    <w:rsid w:val="005D0719"/>
    <w:rsid w:val="005D0ABD"/>
    <w:rsid w:val="005D3235"/>
    <w:rsid w:val="005D46A7"/>
    <w:rsid w:val="005D4C50"/>
    <w:rsid w:val="005D5FF5"/>
    <w:rsid w:val="005D7C72"/>
    <w:rsid w:val="005E07D8"/>
    <w:rsid w:val="005E3A0B"/>
    <w:rsid w:val="005E43F9"/>
    <w:rsid w:val="005E4B55"/>
    <w:rsid w:val="005E6260"/>
    <w:rsid w:val="005E7335"/>
    <w:rsid w:val="005E7417"/>
    <w:rsid w:val="005E78C9"/>
    <w:rsid w:val="005F07CA"/>
    <w:rsid w:val="005F2570"/>
    <w:rsid w:val="005F6624"/>
    <w:rsid w:val="005F749C"/>
    <w:rsid w:val="006004E8"/>
    <w:rsid w:val="00604E81"/>
    <w:rsid w:val="00612F5D"/>
    <w:rsid w:val="00612F98"/>
    <w:rsid w:val="00613371"/>
    <w:rsid w:val="00616C0D"/>
    <w:rsid w:val="00617F6D"/>
    <w:rsid w:val="00621D19"/>
    <w:rsid w:val="00623364"/>
    <w:rsid w:val="006242E6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26F5"/>
    <w:rsid w:val="006875F7"/>
    <w:rsid w:val="00696642"/>
    <w:rsid w:val="006966E7"/>
    <w:rsid w:val="006A13CD"/>
    <w:rsid w:val="006A22AE"/>
    <w:rsid w:val="006A248D"/>
    <w:rsid w:val="006A29D9"/>
    <w:rsid w:val="006A2F40"/>
    <w:rsid w:val="006B2E55"/>
    <w:rsid w:val="006B3351"/>
    <w:rsid w:val="006B64ED"/>
    <w:rsid w:val="006B7238"/>
    <w:rsid w:val="006B7AE4"/>
    <w:rsid w:val="006C15FC"/>
    <w:rsid w:val="006C5F6E"/>
    <w:rsid w:val="006C6728"/>
    <w:rsid w:val="006C7A35"/>
    <w:rsid w:val="006D1B87"/>
    <w:rsid w:val="006D2196"/>
    <w:rsid w:val="006D324C"/>
    <w:rsid w:val="006D33B9"/>
    <w:rsid w:val="006D4C6F"/>
    <w:rsid w:val="006E2511"/>
    <w:rsid w:val="006F0D9C"/>
    <w:rsid w:val="006F3427"/>
    <w:rsid w:val="006F5056"/>
    <w:rsid w:val="00700673"/>
    <w:rsid w:val="00702871"/>
    <w:rsid w:val="00704C2F"/>
    <w:rsid w:val="00705C4F"/>
    <w:rsid w:val="00711C5A"/>
    <w:rsid w:val="00712680"/>
    <w:rsid w:val="0071526B"/>
    <w:rsid w:val="007164AC"/>
    <w:rsid w:val="00717217"/>
    <w:rsid w:val="007213F0"/>
    <w:rsid w:val="00723091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2852"/>
    <w:rsid w:val="0074352E"/>
    <w:rsid w:val="00747049"/>
    <w:rsid w:val="007470ED"/>
    <w:rsid w:val="00752BAD"/>
    <w:rsid w:val="00753922"/>
    <w:rsid w:val="00762CDE"/>
    <w:rsid w:val="0076659C"/>
    <w:rsid w:val="00766ED4"/>
    <w:rsid w:val="007674C1"/>
    <w:rsid w:val="00767FE1"/>
    <w:rsid w:val="00770BDA"/>
    <w:rsid w:val="007723B8"/>
    <w:rsid w:val="00774961"/>
    <w:rsid w:val="00774A0A"/>
    <w:rsid w:val="00775352"/>
    <w:rsid w:val="007804BD"/>
    <w:rsid w:val="00782E57"/>
    <w:rsid w:val="00790646"/>
    <w:rsid w:val="00793FAF"/>
    <w:rsid w:val="007955CA"/>
    <w:rsid w:val="007976B9"/>
    <w:rsid w:val="007A1535"/>
    <w:rsid w:val="007A4105"/>
    <w:rsid w:val="007A49EB"/>
    <w:rsid w:val="007A77F0"/>
    <w:rsid w:val="007B04D0"/>
    <w:rsid w:val="007B1B0D"/>
    <w:rsid w:val="007B24E3"/>
    <w:rsid w:val="007B3305"/>
    <w:rsid w:val="007C6727"/>
    <w:rsid w:val="007D2BA6"/>
    <w:rsid w:val="007D677C"/>
    <w:rsid w:val="007E3216"/>
    <w:rsid w:val="007E37A5"/>
    <w:rsid w:val="007E4B83"/>
    <w:rsid w:val="007E4F01"/>
    <w:rsid w:val="007E523F"/>
    <w:rsid w:val="007E617B"/>
    <w:rsid w:val="007E705D"/>
    <w:rsid w:val="007E7319"/>
    <w:rsid w:val="007F035F"/>
    <w:rsid w:val="007F2150"/>
    <w:rsid w:val="00800B11"/>
    <w:rsid w:val="00802AC3"/>
    <w:rsid w:val="0080385F"/>
    <w:rsid w:val="00806237"/>
    <w:rsid w:val="00806F1F"/>
    <w:rsid w:val="00811621"/>
    <w:rsid w:val="00812C0A"/>
    <w:rsid w:val="008147CF"/>
    <w:rsid w:val="008158B2"/>
    <w:rsid w:val="0081590C"/>
    <w:rsid w:val="00816056"/>
    <w:rsid w:val="008161E1"/>
    <w:rsid w:val="00816FBE"/>
    <w:rsid w:val="00817256"/>
    <w:rsid w:val="008201C2"/>
    <w:rsid w:val="00820805"/>
    <w:rsid w:val="008215B2"/>
    <w:rsid w:val="00825E40"/>
    <w:rsid w:val="00830330"/>
    <w:rsid w:val="0083223D"/>
    <w:rsid w:val="0083348A"/>
    <w:rsid w:val="0083522B"/>
    <w:rsid w:val="008358DF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51B33"/>
    <w:rsid w:val="00853C6A"/>
    <w:rsid w:val="00854539"/>
    <w:rsid w:val="00854C62"/>
    <w:rsid w:val="008564E7"/>
    <w:rsid w:val="00856BB4"/>
    <w:rsid w:val="008613A1"/>
    <w:rsid w:val="0086325E"/>
    <w:rsid w:val="0086359B"/>
    <w:rsid w:val="008665CA"/>
    <w:rsid w:val="00870678"/>
    <w:rsid w:val="008715A2"/>
    <w:rsid w:val="0087566A"/>
    <w:rsid w:val="00880DB8"/>
    <w:rsid w:val="008823D7"/>
    <w:rsid w:val="00885276"/>
    <w:rsid w:val="008859D6"/>
    <w:rsid w:val="00885B95"/>
    <w:rsid w:val="00886A5E"/>
    <w:rsid w:val="00887A6A"/>
    <w:rsid w:val="0089258F"/>
    <w:rsid w:val="00893A93"/>
    <w:rsid w:val="008A07A9"/>
    <w:rsid w:val="008A45B1"/>
    <w:rsid w:val="008A7690"/>
    <w:rsid w:val="008B4E6F"/>
    <w:rsid w:val="008B55DC"/>
    <w:rsid w:val="008C265C"/>
    <w:rsid w:val="008C3536"/>
    <w:rsid w:val="008C5B8E"/>
    <w:rsid w:val="008C76D9"/>
    <w:rsid w:val="008C7A02"/>
    <w:rsid w:val="008D4DF7"/>
    <w:rsid w:val="008D5652"/>
    <w:rsid w:val="008D5A44"/>
    <w:rsid w:val="008D5CBA"/>
    <w:rsid w:val="008D74D0"/>
    <w:rsid w:val="008E2953"/>
    <w:rsid w:val="008E3F7F"/>
    <w:rsid w:val="008E7086"/>
    <w:rsid w:val="008F0C0B"/>
    <w:rsid w:val="008F4DD1"/>
    <w:rsid w:val="008F63ED"/>
    <w:rsid w:val="00907588"/>
    <w:rsid w:val="0091019C"/>
    <w:rsid w:val="00915BEE"/>
    <w:rsid w:val="0092025F"/>
    <w:rsid w:val="00923655"/>
    <w:rsid w:val="009249B8"/>
    <w:rsid w:val="00926303"/>
    <w:rsid w:val="0092778A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389"/>
    <w:rsid w:val="00945A80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60151"/>
    <w:rsid w:val="00961051"/>
    <w:rsid w:val="0096252C"/>
    <w:rsid w:val="00963376"/>
    <w:rsid w:val="00967BD0"/>
    <w:rsid w:val="00970C50"/>
    <w:rsid w:val="009715BF"/>
    <w:rsid w:val="0097234F"/>
    <w:rsid w:val="009748F3"/>
    <w:rsid w:val="00975E76"/>
    <w:rsid w:val="00981FE3"/>
    <w:rsid w:val="009858EB"/>
    <w:rsid w:val="00986513"/>
    <w:rsid w:val="009877AC"/>
    <w:rsid w:val="00987832"/>
    <w:rsid w:val="00987A8C"/>
    <w:rsid w:val="009903F4"/>
    <w:rsid w:val="00990488"/>
    <w:rsid w:val="00996ABB"/>
    <w:rsid w:val="00997332"/>
    <w:rsid w:val="009A159A"/>
    <w:rsid w:val="009A2F2E"/>
    <w:rsid w:val="009A4028"/>
    <w:rsid w:val="009A4DB0"/>
    <w:rsid w:val="009A72E2"/>
    <w:rsid w:val="009A7C16"/>
    <w:rsid w:val="009B52C8"/>
    <w:rsid w:val="009B577D"/>
    <w:rsid w:val="009B5D6C"/>
    <w:rsid w:val="009B7D8F"/>
    <w:rsid w:val="009C07FB"/>
    <w:rsid w:val="009C2AA2"/>
    <w:rsid w:val="009C393F"/>
    <w:rsid w:val="009C67AC"/>
    <w:rsid w:val="009D0496"/>
    <w:rsid w:val="009D3B5E"/>
    <w:rsid w:val="009D3E26"/>
    <w:rsid w:val="009D5055"/>
    <w:rsid w:val="009D5EF9"/>
    <w:rsid w:val="009D6401"/>
    <w:rsid w:val="009D66B0"/>
    <w:rsid w:val="009E3613"/>
    <w:rsid w:val="009E53B7"/>
    <w:rsid w:val="009E5601"/>
    <w:rsid w:val="009E5C22"/>
    <w:rsid w:val="009E5C82"/>
    <w:rsid w:val="009E61DF"/>
    <w:rsid w:val="009E6AF0"/>
    <w:rsid w:val="009F05E1"/>
    <w:rsid w:val="009F204A"/>
    <w:rsid w:val="009F285A"/>
    <w:rsid w:val="009F3CEE"/>
    <w:rsid w:val="009F58E2"/>
    <w:rsid w:val="009F6CE7"/>
    <w:rsid w:val="009F7F81"/>
    <w:rsid w:val="00A012A1"/>
    <w:rsid w:val="00A0254A"/>
    <w:rsid w:val="00A0286C"/>
    <w:rsid w:val="00A04785"/>
    <w:rsid w:val="00A10F22"/>
    <w:rsid w:val="00A14EF5"/>
    <w:rsid w:val="00A167E0"/>
    <w:rsid w:val="00A16A7F"/>
    <w:rsid w:val="00A173C7"/>
    <w:rsid w:val="00A20F31"/>
    <w:rsid w:val="00A27AF3"/>
    <w:rsid w:val="00A32F52"/>
    <w:rsid w:val="00A3402D"/>
    <w:rsid w:val="00A34811"/>
    <w:rsid w:val="00A37A24"/>
    <w:rsid w:val="00A443D3"/>
    <w:rsid w:val="00A44817"/>
    <w:rsid w:val="00A4777D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612B"/>
    <w:rsid w:val="00A871BB"/>
    <w:rsid w:val="00A913B2"/>
    <w:rsid w:val="00A918C1"/>
    <w:rsid w:val="00A92020"/>
    <w:rsid w:val="00A925D8"/>
    <w:rsid w:val="00A9495B"/>
    <w:rsid w:val="00A94C52"/>
    <w:rsid w:val="00AA0213"/>
    <w:rsid w:val="00AA075E"/>
    <w:rsid w:val="00AA20D3"/>
    <w:rsid w:val="00AA333E"/>
    <w:rsid w:val="00AA7E03"/>
    <w:rsid w:val="00AB09FC"/>
    <w:rsid w:val="00AB16E6"/>
    <w:rsid w:val="00AB6A51"/>
    <w:rsid w:val="00AC3897"/>
    <w:rsid w:val="00AC613B"/>
    <w:rsid w:val="00AD543D"/>
    <w:rsid w:val="00AD7831"/>
    <w:rsid w:val="00AE0330"/>
    <w:rsid w:val="00AE2185"/>
    <w:rsid w:val="00AE2E3A"/>
    <w:rsid w:val="00AE37C8"/>
    <w:rsid w:val="00AE408C"/>
    <w:rsid w:val="00AE521F"/>
    <w:rsid w:val="00AE522B"/>
    <w:rsid w:val="00AE5F6A"/>
    <w:rsid w:val="00AF2BDF"/>
    <w:rsid w:val="00AF4084"/>
    <w:rsid w:val="00AF552B"/>
    <w:rsid w:val="00AF5739"/>
    <w:rsid w:val="00AF5B2C"/>
    <w:rsid w:val="00AF6259"/>
    <w:rsid w:val="00AF7AE3"/>
    <w:rsid w:val="00AF7E96"/>
    <w:rsid w:val="00B0081E"/>
    <w:rsid w:val="00B01DAD"/>
    <w:rsid w:val="00B02D5C"/>
    <w:rsid w:val="00B0466C"/>
    <w:rsid w:val="00B067F9"/>
    <w:rsid w:val="00B068AD"/>
    <w:rsid w:val="00B069EA"/>
    <w:rsid w:val="00B06B0D"/>
    <w:rsid w:val="00B06D1A"/>
    <w:rsid w:val="00B06D1B"/>
    <w:rsid w:val="00B130F0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402CB"/>
    <w:rsid w:val="00B40D4D"/>
    <w:rsid w:val="00B439CA"/>
    <w:rsid w:val="00B51DE1"/>
    <w:rsid w:val="00B53535"/>
    <w:rsid w:val="00B54E84"/>
    <w:rsid w:val="00B5531D"/>
    <w:rsid w:val="00B60993"/>
    <w:rsid w:val="00B63ACB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3325"/>
    <w:rsid w:val="00B970E9"/>
    <w:rsid w:val="00BA086F"/>
    <w:rsid w:val="00BA2456"/>
    <w:rsid w:val="00BA3735"/>
    <w:rsid w:val="00BA7E6D"/>
    <w:rsid w:val="00BB1936"/>
    <w:rsid w:val="00BB2570"/>
    <w:rsid w:val="00BB39E0"/>
    <w:rsid w:val="00BB3BC9"/>
    <w:rsid w:val="00BB3E59"/>
    <w:rsid w:val="00BB4E80"/>
    <w:rsid w:val="00BB5D6A"/>
    <w:rsid w:val="00BB66D1"/>
    <w:rsid w:val="00BC22E9"/>
    <w:rsid w:val="00BC7815"/>
    <w:rsid w:val="00BD017E"/>
    <w:rsid w:val="00BD0E11"/>
    <w:rsid w:val="00BD18B8"/>
    <w:rsid w:val="00BD1CF2"/>
    <w:rsid w:val="00BD263C"/>
    <w:rsid w:val="00BD27F1"/>
    <w:rsid w:val="00BD45FD"/>
    <w:rsid w:val="00BD57F2"/>
    <w:rsid w:val="00BD58E9"/>
    <w:rsid w:val="00BD7C05"/>
    <w:rsid w:val="00BE054A"/>
    <w:rsid w:val="00BE2C8F"/>
    <w:rsid w:val="00BF0526"/>
    <w:rsid w:val="00BF1536"/>
    <w:rsid w:val="00BF1FB0"/>
    <w:rsid w:val="00BF2EDA"/>
    <w:rsid w:val="00BF634B"/>
    <w:rsid w:val="00BF6968"/>
    <w:rsid w:val="00C0003C"/>
    <w:rsid w:val="00C0017F"/>
    <w:rsid w:val="00C0713F"/>
    <w:rsid w:val="00C07700"/>
    <w:rsid w:val="00C14D48"/>
    <w:rsid w:val="00C15DE5"/>
    <w:rsid w:val="00C201FE"/>
    <w:rsid w:val="00C209C4"/>
    <w:rsid w:val="00C21779"/>
    <w:rsid w:val="00C225DC"/>
    <w:rsid w:val="00C234C0"/>
    <w:rsid w:val="00C308A5"/>
    <w:rsid w:val="00C32869"/>
    <w:rsid w:val="00C33C49"/>
    <w:rsid w:val="00C34534"/>
    <w:rsid w:val="00C4129F"/>
    <w:rsid w:val="00C42336"/>
    <w:rsid w:val="00C44437"/>
    <w:rsid w:val="00C46042"/>
    <w:rsid w:val="00C46EEB"/>
    <w:rsid w:val="00C47EAB"/>
    <w:rsid w:val="00C52E4A"/>
    <w:rsid w:val="00C54099"/>
    <w:rsid w:val="00C54B01"/>
    <w:rsid w:val="00C57E50"/>
    <w:rsid w:val="00C60456"/>
    <w:rsid w:val="00C631CF"/>
    <w:rsid w:val="00C64D7E"/>
    <w:rsid w:val="00C65D16"/>
    <w:rsid w:val="00C671F7"/>
    <w:rsid w:val="00C70BBF"/>
    <w:rsid w:val="00C812BB"/>
    <w:rsid w:val="00C82838"/>
    <w:rsid w:val="00C83CD8"/>
    <w:rsid w:val="00C84FB0"/>
    <w:rsid w:val="00C87EE3"/>
    <w:rsid w:val="00C90598"/>
    <w:rsid w:val="00C912F7"/>
    <w:rsid w:val="00C963FF"/>
    <w:rsid w:val="00CA102F"/>
    <w:rsid w:val="00CA343E"/>
    <w:rsid w:val="00CA7B89"/>
    <w:rsid w:val="00CB3849"/>
    <w:rsid w:val="00CB7895"/>
    <w:rsid w:val="00CC0241"/>
    <w:rsid w:val="00CC1040"/>
    <w:rsid w:val="00CC527F"/>
    <w:rsid w:val="00CC5505"/>
    <w:rsid w:val="00CC61B3"/>
    <w:rsid w:val="00CC63BF"/>
    <w:rsid w:val="00CD0027"/>
    <w:rsid w:val="00CD267C"/>
    <w:rsid w:val="00CD4204"/>
    <w:rsid w:val="00CE12B6"/>
    <w:rsid w:val="00CE18A1"/>
    <w:rsid w:val="00CE1A01"/>
    <w:rsid w:val="00CE33AC"/>
    <w:rsid w:val="00CE41D6"/>
    <w:rsid w:val="00CF16FB"/>
    <w:rsid w:val="00CF1A80"/>
    <w:rsid w:val="00CF3E1B"/>
    <w:rsid w:val="00CF6A28"/>
    <w:rsid w:val="00CF6EE1"/>
    <w:rsid w:val="00D0015F"/>
    <w:rsid w:val="00D00DC1"/>
    <w:rsid w:val="00D0218F"/>
    <w:rsid w:val="00D02251"/>
    <w:rsid w:val="00D05AD5"/>
    <w:rsid w:val="00D07E80"/>
    <w:rsid w:val="00D110F6"/>
    <w:rsid w:val="00D2039C"/>
    <w:rsid w:val="00D22CF6"/>
    <w:rsid w:val="00D2301C"/>
    <w:rsid w:val="00D24D66"/>
    <w:rsid w:val="00D24FD6"/>
    <w:rsid w:val="00D25E2F"/>
    <w:rsid w:val="00D26AAC"/>
    <w:rsid w:val="00D26F1B"/>
    <w:rsid w:val="00D2726C"/>
    <w:rsid w:val="00D316B3"/>
    <w:rsid w:val="00D3386F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45F4"/>
    <w:rsid w:val="00D56E40"/>
    <w:rsid w:val="00D6132A"/>
    <w:rsid w:val="00D62AE8"/>
    <w:rsid w:val="00D631F2"/>
    <w:rsid w:val="00D65D79"/>
    <w:rsid w:val="00D7062D"/>
    <w:rsid w:val="00D71560"/>
    <w:rsid w:val="00D723C7"/>
    <w:rsid w:val="00D72821"/>
    <w:rsid w:val="00D74194"/>
    <w:rsid w:val="00D74B79"/>
    <w:rsid w:val="00D774D5"/>
    <w:rsid w:val="00D77CF7"/>
    <w:rsid w:val="00D77DB6"/>
    <w:rsid w:val="00D81B5E"/>
    <w:rsid w:val="00D8472F"/>
    <w:rsid w:val="00D84DCC"/>
    <w:rsid w:val="00D86EDF"/>
    <w:rsid w:val="00D92F74"/>
    <w:rsid w:val="00D93867"/>
    <w:rsid w:val="00D938B7"/>
    <w:rsid w:val="00D978F6"/>
    <w:rsid w:val="00DA1A31"/>
    <w:rsid w:val="00DA21BA"/>
    <w:rsid w:val="00DA22D8"/>
    <w:rsid w:val="00DA2DD8"/>
    <w:rsid w:val="00DA4FD8"/>
    <w:rsid w:val="00DA6BFB"/>
    <w:rsid w:val="00DB078B"/>
    <w:rsid w:val="00DB0B61"/>
    <w:rsid w:val="00DB11A4"/>
    <w:rsid w:val="00DB3EED"/>
    <w:rsid w:val="00DB46A3"/>
    <w:rsid w:val="00DB51A6"/>
    <w:rsid w:val="00DB7770"/>
    <w:rsid w:val="00DC1ECE"/>
    <w:rsid w:val="00DC58F4"/>
    <w:rsid w:val="00DD12EE"/>
    <w:rsid w:val="00DD1FBA"/>
    <w:rsid w:val="00DD27B3"/>
    <w:rsid w:val="00DD46B9"/>
    <w:rsid w:val="00DD5F37"/>
    <w:rsid w:val="00DD6020"/>
    <w:rsid w:val="00DD6246"/>
    <w:rsid w:val="00DD6CB7"/>
    <w:rsid w:val="00DD737B"/>
    <w:rsid w:val="00DE1D05"/>
    <w:rsid w:val="00DE4964"/>
    <w:rsid w:val="00DE4FC0"/>
    <w:rsid w:val="00DF0F00"/>
    <w:rsid w:val="00DF4C73"/>
    <w:rsid w:val="00DF7E16"/>
    <w:rsid w:val="00E0108A"/>
    <w:rsid w:val="00E05FAD"/>
    <w:rsid w:val="00E066A3"/>
    <w:rsid w:val="00E07D8D"/>
    <w:rsid w:val="00E10CEA"/>
    <w:rsid w:val="00E10E60"/>
    <w:rsid w:val="00E151FE"/>
    <w:rsid w:val="00E15726"/>
    <w:rsid w:val="00E22EDA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2702"/>
    <w:rsid w:val="00E82E5C"/>
    <w:rsid w:val="00E86132"/>
    <w:rsid w:val="00E87F78"/>
    <w:rsid w:val="00E932EB"/>
    <w:rsid w:val="00E95EC5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C06E1"/>
    <w:rsid w:val="00EC1D4F"/>
    <w:rsid w:val="00EC2BDF"/>
    <w:rsid w:val="00EC3496"/>
    <w:rsid w:val="00EC4659"/>
    <w:rsid w:val="00EC64F5"/>
    <w:rsid w:val="00ED122E"/>
    <w:rsid w:val="00ED1684"/>
    <w:rsid w:val="00ED235F"/>
    <w:rsid w:val="00ED28F7"/>
    <w:rsid w:val="00ED3247"/>
    <w:rsid w:val="00ED48E3"/>
    <w:rsid w:val="00ED7076"/>
    <w:rsid w:val="00ED7355"/>
    <w:rsid w:val="00EE4E8E"/>
    <w:rsid w:val="00EE5B5A"/>
    <w:rsid w:val="00EF0D29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1716"/>
    <w:rsid w:val="00F332FA"/>
    <w:rsid w:val="00F35658"/>
    <w:rsid w:val="00F441DC"/>
    <w:rsid w:val="00F44BE2"/>
    <w:rsid w:val="00F4787E"/>
    <w:rsid w:val="00F50634"/>
    <w:rsid w:val="00F6119A"/>
    <w:rsid w:val="00F617BD"/>
    <w:rsid w:val="00F62698"/>
    <w:rsid w:val="00F628DF"/>
    <w:rsid w:val="00F639D5"/>
    <w:rsid w:val="00F646A1"/>
    <w:rsid w:val="00F67C6E"/>
    <w:rsid w:val="00F70BBE"/>
    <w:rsid w:val="00F743B0"/>
    <w:rsid w:val="00F74816"/>
    <w:rsid w:val="00F7483F"/>
    <w:rsid w:val="00F813AC"/>
    <w:rsid w:val="00F84508"/>
    <w:rsid w:val="00F87422"/>
    <w:rsid w:val="00F9276C"/>
    <w:rsid w:val="00F93ACA"/>
    <w:rsid w:val="00F978BF"/>
    <w:rsid w:val="00FA47A2"/>
    <w:rsid w:val="00FB015E"/>
    <w:rsid w:val="00FB1DD1"/>
    <w:rsid w:val="00FB3D59"/>
    <w:rsid w:val="00FB7DCD"/>
    <w:rsid w:val="00FC0CDA"/>
    <w:rsid w:val="00FC14D6"/>
    <w:rsid w:val="00FC6FFA"/>
    <w:rsid w:val="00FD2660"/>
    <w:rsid w:val="00FD52E2"/>
    <w:rsid w:val="00FE12EF"/>
    <w:rsid w:val="00FE4007"/>
    <w:rsid w:val="00FE78DA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5774F7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5774F7"/>
    <w:rPr>
      <w:rFonts w:ascii="Arial" w:hAnsi="Arial"/>
      <w:i/>
    </w:rPr>
  </w:style>
  <w:style w:type="character" w:styleId="Emphasis">
    <w:name w:val="Emphasis"/>
    <w:basedOn w:val="DefaultParagraphFont"/>
    <w:uiPriority w:val="20"/>
    <w:qFormat/>
    <w:rsid w:val="007B1B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42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42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">
    <w:name w:val="Body Text"/>
    <w:basedOn w:val="Normal"/>
    <w:link w:val="BodyTextChar"/>
    <w:uiPriority w:val="99"/>
    <w:unhideWhenUsed/>
    <w:rsid w:val="005774F7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5774F7"/>
    <w:rPr>
      <w:rFonts w:ascii="Arial" w:hAnsi="Arial"/>
      <w:i/>
    </w:rPr>
  </w:style>
  <w:style w:type="character" w:styleId="Emphasis">
    <w:name w:val="Emphasis"/>
    <w:basedOn w:val="DefaultParagraphFont"/>
    <w:uiPriority w:val="20"/>
    <w:qFormat/>
    <w:rsid w:val="007B1B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8424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4891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5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57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735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998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65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7810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549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67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0076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035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14714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837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8990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98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73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424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2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3552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795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A4E5-8C51-4784-A505-91C984F8E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9</cp:revision>
  <cp:lastPrinted>2015-03-03T17:24:00Z</cp:lastPrinted>
  <dcterms:created xsi:type="dcterms:W3CDTF">2016-06-11T11:10:00Z</dcterms:created>
  <dcterms:modified xsi:type="dcterms:W3CDTF">2016-12-04T10:41:00Z</dcterms:modified>
</cp:coreProperties>
</file>