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CCCB55" w14:textId="77777777" w:rsidR="00307BAE" w:rsidRDefault="00307BAE" w:rsidP="007A49EB">
      <w:pPr>
        <w:jc w:val="center"/>
        <w:rPr>
          <w:b/>
        </w:rPr>
      </w:pPr>
      <w:r>
        <w:rPr>
          <w:b/>
          <w:noProof/>
          <w:lang w:val="en-AU" w:eastAsia="en-AU"/>
        </w:rPr>
        <w:drawing>
          <wp:inline distT="0" distB="0" distL="0" distR="0" wp14:anchorId="6E2FE1D4" wp14:editId="3DF78704">
            <wp:extent cx="3410712" cy="1673352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ype-Horz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712" cy="1673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A153FE" w14:textId="77777777" w:rsidR="00CF6EE1" w:rsidRPr="007A49EB" w:rsidRDefault="00F50634" w:rsidP="007A49EB">
      <w:pPr>
        <w:jc w:val="center"/>
        <w:rPr>
          <w:b/>
        </w:rPr>
      </w:pPr>
      <w:r w:rsidRPr="007A49EB">
        <w:rPr>
          <w:b/>
        </w:rPr>
        <w:t>Society for Technical Communication</w:t>
      </w:r>
    </w:p>
    <w:p w14:paraId="0F20287E" w14:textId="11B6C183" w:rsidR="00F50634" w:rsidRDefault="00E0108A" w:rsidP="007A49EB">
      <w:pPr>
        <w:jc w:val="center"/>
        <w:rPr>
          <w:b/>
        </w:rPr>
      </w:pPr>
      <w:r>
        <w:rPr>
          <w:b/>
        </w:rPr>
        <w:t>Board of Directors</w:t>
      </w:r>
      <w:r w:rsidR="004845FD">
        <w:rPr>
          <w:b/>
        </w:rPr>
        <w:t xml:space="preserve"> Meeting</w:t>
      </w:r>
      <w:r w:rsidR="00B37BD6">
        <w:rPr>
          <w:b/>
        </w:rPr>
        <w:t xml:space="preserve"> </w:t>
      </w:r>
      <w:r w:rsidR="00650754">
        <w:rPr>
          <w:b/>
        </w:rPr>
        <w:t>Summary</w:t>
      </w:r>
    </w:p>
    <w:p w14:paraId="5FBE2EEE" w14:textId="7AE74536" w:rsidR="009B0EC0" w:rsidRPr="007A49EB" w:rsidRDefault="004E2B2F" w:rsidP="007A49EB">
      <w:pPr>
        <w:jc w:val="center"/>
        <w:rPr>
          <w:b/>
        </w:rPr>
      </w:pPr>
      <w:r>
        <w:rPr>
          <w:b/>
        </w:rPr>
        <w:t>2</w:t>
      </w:r>
      <w:r w:rsidR="001040E9">
        <w:rPr>
          <w:b/>
        </w:rPr>
        <w:t>7</w:t>
      </w:r>
      <w:r w:rsidR="00254240">
        <w:rPr>
          <w:b/>
        </w:rPr>
        <w:t xml:space="preserve"> </w:t>
      </w:r>
      <w:r w:rsidR="00490699">
        <w:rPr>
          <w:b/>
        </w:rPr>
        <w:t>March</w:t>
      </w:r>
      <w:r w:rsidR="00254240">
        <w:rPr>
          <w:b/>
        </w:rPr>
        <w:t xml:space="preserve"> 2019</w:t>
      </w:r>
      <w:r w:rsidR="00AD3661">
        <w:rPr>
          <w:b/>
        </w:rPr>
        <w:t xml:space="preserve"> 5:00 PM – 6:30</w:t>
      </w:r>
      <w:r w:rsidR="000B3419">
        <w:rPr>
          <w:b/>
        </w:rPr>
        <w:t xml:space="preserve"> PM E</w:t>
      </w:r>
      <w:r w:rsidR="00490699">
        <w:rPr>
          <w:b/>
        </w:rPr>
        <w:t>D</w:t>
      </w:r>
      <w:r w:rsidR="000B3419">
        <w:rPr>
          <w:b/>
        </w:rPr>
        <w:t>T</w:t>
      </w:r>
    </w:p>
    <w:p w14:paraId="421D7FFE" w14:textId="77777777" w:rsidR="00597D3F" w:rsidRDefault="00597D3F" w:rsidP="00597D3F">
      <w:pPr>
        <w:pStyle w:val="Heading1"/>
      </w:pPr>
      <w:r>
        <w:t>Board</w:t>
      </w:r>
    </w:p>
    <w:p w14:paraId="29866F57" w14:textId="5EF47879" w:rsidR="00597D3F" w:rsidRDefault="00597D3F" w:rsidP="00597D3F">
      <w:pPr>
        <w:pStyle w:val="ListParagraph"/>
        <w:numPr>
          <w:ilvl w:val="0"/>
          <w:numId w:val="25"/>
        </w:numPr>
      </w:pPr>
      <w:r>
        <w:t>Jane Wilson, President</w:t>
      </w:r>
    </w:p>
    <w:p w14:paraId="76AEE05D" w14:textId="7055C3A2" w:rsidR="00597D3F" w:rsidRDefault="00597D3F" w:rsidP="00597D3F">
      <w:pPr>
        <w:pStyle w:val="ListParagraph"/>
        <w:numPr>
          <w:ilvl w:val="0"/>
          <w:numId w:val="25"/>
        </w:numPr>
      </w:pPr>
      <w:r>
        <w:t>Ben Woelk, Vice-President</w:t>
      </w:r>
    </w:p>
    <w:p w14:paraId="0B106A24" w14:textId="02C74EAA" w:rsidR="00490699" w:rsidRDefault="00490699" w:rsidP="00490699">
      <w:pPr>
        <w:pStyle w:val="ListParagraph"/>
        <w:numPr>
          <w:ilvl w:val="0"/>
          <w:numId w:val="25"/>
        </w:numPr>
      </w:pPr>
      <w:r w:rsidRPr="00490699">
        <w:t>Alyssa Fox, Immediate Past President</w:t>
      </w:r>
    </w:p>
    <w:p w14:paraId="4B27B99D" w14:textId="517723C9" w:rsidR="00490699" w:rsidRDefault="00597D3F" w:rsidP="00597D3F">
      <w:pPr>
        <w:pStyle w:val="ListParagraph"/>
        <w:numPr>
          <w:ilvl w:val="0"/>
          <w:numId w:val="25"/>
        </w:numPr>
      </w:pPr>
      <w:r>
        <w:t>Kirsty Taylor, Secretary</w:t>
      </w:r>
    </w:p>
    <w:p w14:paraId="06EEAE4E" w14:textId="5597560C" w:rsidR="00597D3F" w:rsidRDefault="00597D3F" w:rsidP="00597D3F">
      <w:pPr>
        <w:pStyle w:val="ListParagraph"/>
        <w:numPr>
          <w:ilvl w:val="0"/>
          <w:numId w:val="25"/>
        </w:numPr>
      </w:pPr>
      <w:r>
        <w:t>James Bousquet, Treasurer</w:t>
      </w:r>
      <w:r w:rsidR="00CB0074">
        <w:t xml:space="preserve"> </w:t>
      </w:r>
    </w:p>
    <w:p w14:paraId="12853A76" w14:textId="608CB9A5" w:rsidR="00597D3F" w:rsidRDefault="00597D3F" w:rsidP="00597D3F">
      <w:pPr>
        <w:pStyle w:val="ListParagraph"/>
        <w:numPr>
          <w:ilvl w:val="0"/>
          <w:numId w:val="25"/>
        </w:numPr>
      </w:pPr>
      <w:r>
        <w:t>Alisa Bonsignore, Director</w:t>
      </w:r>
      <w:r w:rsidR="001040E9">
        <w:t xml:space="preserve"> </w:t>
      </w:r>
    </w:p>
    <w:p w14:paraId="07C71F53" w14:textId="118A4392" w:rsidR="00597D3F" w:rsidRDefault="00597D3F" w:rsidP="00597D3F">
      <w:pPr>
        <w:pStyle w:val="ListParagraph"/>
        <w:numPr>
          <w:ilvl w:val="0"/>
          <w:numId w:val="25"/>
        </w:numPr>
      </w:pPr>
      <w:r>
        <w:t>Todd DeLuca, Director</w:t>
      </w:r>
    </w:p>
    <w:p w14:paraId="2CEBA02B" w14:textId="0767B5CB" w:rsidR="00597D3F" w:rsidRDefault="00597D3F" w:rsidP="00597D3F">
      <w:pPr>
        <w:pStyle w:val="ListParagraph"/>
        <w:numPr>
          <w:ilvl w:val="0"/>
          <w:numId w:val="25"/>
        </w:numPr>
      </w:pPr>
      <w:r>
        <w:t>Jessie Mallory, Director</w:t>
      </w:r>
    </w:p>
    <w:p w14:paraId="6F7D3505" w14:textId="2D574E61" w:rsidR="00CB0074" w:rsidRDefault="00CB0074" w:rsidP="00CB0074">
      <w:pPr>
        <w:pStyle w:val="ListParagraph"/>
        <w:numPr>
          <w:ilvl w:val="0"/>
          <w:numId w:val="25"/>
        </w:numPr>
      </w:pPr>
      <w:r w:rsidRPr="00CB0074">
        <w:t>Robert Perry, Director</w:t>
      </w:r>
    </w:p>
    <w:p w14:paraId="666C647D" w14:textId="77777777" w:rsidR="00597D3F" w:rsidRDefault="00597D3F" w:rsidP="00597D3F">
      <w:pPr>
        <w:pStyle w:val="Heading1"/>
      </w:pPr>
      <w:r>
        <w:t>Office</w:t>
      </w:r>
    </w:p>
    <w:p w14:paraId="7810BD04" w14:textId="38DED30B" w:rsidR="001040E9" w:rsidRDefault="00597D3F" w:rsidP="001040E9">
      <w:pPr>
        <w:pStyle w:val="ListParagraph"/>
        <w:numPr>
          <w:ilvl w:val="0"/>
          <w:numId w:val="26"/>
        </w:numPr>
      </w:pPr>
      <w:r>
        <w:t>Liz Pohland, STC CEO</w:t>
      </w:r>
    </w:p>
    <w:p w14:paraId="63391148" w14:textId="17BC156B" w:rsidR="004B4172" w:rsidRDefault="00C42336" w:rsidP="003D063E">
      <w:pPr>
        <w:pStyle w:val="Heading1"/>
      </w:pPr>
      <w:r>
        <w:t>Agenda Items</w:t>
      </w:r>
    </w:p>
    <w:p w14:paraId="05495CA1" w14:textId="6D5254DB" w:rsidR="00254240" w:rsidRDefault="00254240" w:rsidP="00254240">
      <w:pPr>
        <w:pStyle w:val="ListParagraph"/>
        <w:numPr>
          <w:ilvl w:val="0"/>
          <w:numId w:val="4"/>
        </w:numPr>
      </w:pPr>
      <w:r>
        <w:t>Trea</w:t>
      </w:r>
      <w:r w:rsidR="00490699">
        <w:t>surer’s Report – Jim Bousquet 35</w:t>
      </w:r>
      <w:r>
        <w:t xml:space="preserve"> min</w:t>
      </w:r>
    </w:p>
    <w:p w14:paraId="6A734128" w14:textId="336E5481" w:rsidR="00254240" w:rsidRDefault="00254240" w:rsidP="00254240">
      <w:pPr>
        <w:pStyle w:val="ListParagraph"/>
        <w:numPr>
          <w:ilvl w:val="0"/>
          <w:numId w:val="4"/>
        </w:numPr>
      </w:pPr>
      <w:r>
        <w:t>CEO Re</w:t>
      </w:r>
      <w:r w:rsidR="00490699">
        <w:t>port – Liz Pohland 20</w:t>
      </w:r>
      <w:r>
        <w:t xml:space="preserve"> min</w:t>
      </w:r>
    </w:p>
    <w:p w14:paraId="2AAC9E2C" w14:textId="5F5DF947" w:rsidR="00490699" w:rsidRDefault="00490699" w:rsidP="00254240">
      <w:pPr>
        <w:pStyle w:val="ListParagraph"/>
        <w:numPr>
          <w:ilvl w:val="0"/>
          <w:numId w:val="4"/>
        </w:numPr>
      </w:pPr>
      <w:r>
        <w:t>Summit Update – Jane Wilson 10 min</w:t>
      </w:r>
    </w:p>
    <w:p w14:paraId="6B921C8B" w14:textId="76079C60" w:rsidR="00490699" w:rsidRDefault="00490699" w:rsidP="00254240">
      <w:pPr>
        <w:pStyle w:val="ListParagraph"/>
        <w:numPr>
          <w:ilvl w:val="0"/>
          <w:numId w:val="4"/>
        </w:numPr>
      </w:pPr>
      <w:r>
        <w:t>SIG Taskforce Update – Ben Woelk 10 min</w:t>
      </w:r>
    </w:p>
    <w:p w14:paraId="7C25EC18" w14:textId="32D1A454" w:rsidR="00BE2B1C" w:rsidRDefault="00490699" w:rsidP="00AD3661">
      <w:pPr>
        <w:pStyle w:val="Heading1"/>
      </w:pPr>
      <w:r>
        <w:t>Con</w:t>
      </w:r>
      <w:r w:rsidR="00BE2B1C">
        <w:t>sent Agenda</w:t>
      </w:r>
    </w:p>
    <w:p w14:paraId="59F34184" w14:textId="3EAF3662" w:rsidR="004E2B2F" w:rsidRDefault="001040E9" w:rsidP="00254240">
      <w:pPr>
        <w:pStyle w:val="ListParagraph"/>
        <w:numPr>
          <w:ilvl w:val="0"/>
          <w:numId w:val="4"/>
        </w:numPr>
      </w:pPr>
      <w:r>
        <w:t xml:space="preserve">Approve </w:t>
      </w:r>
      <w:r w:rsidR="00490699">
        <w:t>February</w:t>
      </w:r>
      <w:r>
        <w:t xml:space="preserve"> meeting minutes and summary. </w:t>
      </w:r>
    </w:p>
    <w:p w14:paraId="6F852C9F" w14:textId="77777777" w:rsidR="00490699" w:rsidRDefault="00490699" w:rsidP="00490699">
      <w:pPr>
        <w:pStyle w:val="ListParagraph"/>
        <w:numPr>
          <w:ilvl w:val="0"/>
          <w:numId w:val="4"/>
        </w:numPr>
      </w:pPr>
      <w:r>
        <w:lastRenderedPageBreak/>
        <w:t>Approve the committee’s recommendations for recipients of the 2018 CAA Pacesetter awards.</w:t>
      </w:r>
    </w:p>
    <w:p w14:paraId="1D09D459" w14:textId="07D48F24" w:rsidR="001040E9" w:rsidRDefault="00490699" w:rsidP="00490699">
      <w:pPr>
        <w:pStyle w:val="ListParagraph"/>
        <w:numPr>
          <w:ilvl w:val="0"/>
          <w:numId w:val="4"/>
        </w:numPr>
      </w:pPr>
      <w:r>
        <w:t xml:space="preserve">Approve the committee’s recommendation for the recipient of the 2018 Frank </w:t>
      </w:r>
      <w:proofErr w:type="spellStart"/>
      <w:r>
        <w:t>R.Smith</w:t>
      </w:r>
      <w:proofErr w:type="spellEnd"/>
      <w:r>
        <w:t xml:space="preserve"> award. </w:t>
      </w:r>
    </w:p>
    <w:p w14:paraId="722565A1" w14:textId="237007EB" w:rsidR="00AD3661" w:rsidRDefault="002D3287" w:rsidP="00AD3661">
      <w:r w:rsidRPr="002D3287">
        <w:t>The me</w:t>
      </w:r>
      <w:r>
        <w:t>e</w:t>
      </w:r>
      <w:r w:rsidR="00254240">
        <w:t xml:space="preserve">ting was called to order at </w:t>
      </w:r>
      <w:proofErr w:type="spellStart"/>
      <w:r w:rsidR="00254240">
        <w:t>5:0</w:t>
      </w:r>
      <w:r w:rsidR="007E3D88">
        <w:t>2</w:t>
      </w:r>
      <w:r>
        <w:t>p</w:t>
      </w:r>
      <w:r w:rsidRPr="002D3287">
        <w:t>m</w:t>
      </w:r>
      <w:proofErr w:type="spellEnd"/>
      <w:r w:rsidRPr="002D3287">
        <w:t xml:space="preserve">. A quorum was established. </w:t>
      </w:r>
      <w:r w:rsidR="007E3D88">
        <w:t xml:space="preserve">An addition to the agenda was made – an update to the CAA awards. </w:t>
      </w:r>
      <w:r w:rsidRPr="002D3287">
        <w:t>The agenda was approved. The consent agenda was approved.</w:t>
      </w:r>
    </w:p>
    <w:p w14:paraId="0083FA8D" w14:textId="6E02E4F9" w:rsidR="00490699" w:rsidRDefault="00490699" w:rsidP="001040E9">
      <w:pPr>
        <w:rPr>
          <w:rFonts w:eastAsiaTheme="majorEastAsia" w:cstheme="majorBidi"/>
          <w:b/>
          <w:bCs/>
          <w:sz w:val="36"/>
          <w:szCs w:val="28"/>
        </w:rPr>
      </w:pPr>
      <w:r>
        <w:rPr>
          <w:rFonts w:eastAsiaTheme="majorEastAsia" w:cstheme="majorBidi"/>
          <w:b/>
          <w:bCs/>
          <w:sz w:val="36"/>
          <w:szCs w:val="28"/>
        </w:rPr>
        <w:t>Treasurer’s Report</w:t>
      </w:r>
    </w:p>
    <w:p w14:paraId="56A0B314" w14:textId="4250576C" w:rsidR="00490699" w:rsidRDefault="007E3D88" w:rsidP="00490699">
      <w:r>
        <w:t xml:space="preserve">Mr Bousquet presented the January 2019 financial report. </w:t>
      </w:r>
    </w:p>
    <w:p w14:paraId="7C040C14" w14:textId="3F2E880D" w:rsidR="007E3D88" w:rsidRDefault="00B744AB" w:rsidP="00490699">
      <w:r>
        <w:t xml:space="preserve">Total assets: $783,607. Liabilities $1,152,602. </w:t>
      </w:r>
    </w:p>
    <w:p w14:paraId="61765C61" w14:textId="57532842" w:rsidR="00B744AB" w:rsidRDefault="00B744AB" w:rsidP="00490699">
      <w:proofErr w:type="spellStart"/>
      <w:r>
        <w:t>Ms</w:t>
      </w:r>
      <w:proofErr w:type="spellEnd"/>
      <w:r>
        <w:t xml:space="preserve"> Bonsignore joined the meeting</w:t>
      </w:r>
      <w:r w:rsidR="00CB0074">
        <w:t xml:space="preserve"> at </w:t>
      </w:r>
      <w:proofErr w:type="spellStart"/>
      <w:r w:rsidR="00CB0074">
        <w:t>5:05pm</w:t>
      </w:r>
      <w:proofErr w:type="spellEnd"/>
      <w:r>
        <w:t xml:space="preserve">. </w:t>
      </w:r>
    </w:p>
    <w:p w14:paraId="13FB59F1" w14:textId="4BBDA22E" w:rsidR="00B744AB" w:rsidRDefault="00B744AB" w:rsidP="00490699">
      <w:r>
        <w:t xml:space="preserve">Total net assets $(368,994). </w:t>
      </w:r>
    </w:p>
    <w:p w14:paraId="0A8712F2" w14:textId="76B01EB9" w:rsidR="00B744AB" w:rsidRDefault="00B744AB" w:rsidP="00490699">
      <w:r>
        <w:t xml:space="preserve">Revenue $76,648. </w:t>
      </w:r>
      <w:r w:rsidR="00650754">
        <w:t xml:space="preserve">Expenses </w:t>
      </w:r>
      <w:r>
        <w:t xml:space="preserve">$106,487. </w:t>
      </w:r>
    </w:p>
    <w:p w14:paraId="3C39DA57" w14:textId="183EF687" w:rsidR="00B744AB" w:rsidRDefault="00B744AB" w:rsidP="00490699">
      <w:r>
        <w:t>Operating change in net assets $(29,839). Total change in net asset</w:t>
      </w:r>
      <w:r w:rsidR="00650754">
        <w:t>s $(8,847). B</w:t>
      </w:r>
      <w:r>
        <w:t xml:space="preserve">etter than budget. </w:t>
      </w:r>
    </w:p>
    <w:p w14:paraId="712DE13B" w14:textId="51EC85DC" w:rsidR="00B744AB" w:rsidRPr="00B744AB" w:rsidRDefault="00B744AB" w:rsidP="00490699">
      <w:pPr>
        <w:rPr>
          <w:i/>
        </w:rPr>
      </w:pPr>
      <w:r w:rsidRPr="00B744AB">
        <w:rPr>
          <w:i/>
        </w:rPr>
        <w:t xml:space="preserve">Move that the board accept the financial report for the month of January 2019. </w:t>
      </w:r>
    </w:p>
    <w:p w14:paraId="288358A5" w14:textId="763E478A" w:rsidR="00B744AB" w:rsidRPr="00B744AB" w:rsidRDefault="00B744AB" w:rsidP="00490699">
      <w:r w:rsidRPr="00B744AB">
        <w:t xml:space="preserve">The motion was seconded. The motion passed. </w:t>
      </w:r>
    </w:p>
    <w:p w14:paraId="400D6EE7" w14:textId="5853C089" w:rsidR="00B744AB" w:rsidRPr="00B744AB" w:rsidRDefault="00B744AB" w:rsidP="00490699">
      <w:r>
        <w:t xml:space="preserve">Mr Bousquet presented the financial report for February 2019. </w:t>
      </w:r>
    </w:p>
    <w:p w14:paraId="200E341E" w14:textId="3642D490" w:rsidR="00B744AB" w:rsidRDefault="00B744AB" w:rsidP="00490699">
      <w:r>
        <w:t xml:space="preserve">Assets - $898,326. Liabilities $1,311,089. </w:t>
      </w:r>
      <w:r w:rsidR="00C667A5">
        <w:t xml:space="preserve">Total net assets $(412,763). </w:t>
      </w:r>
      <w:r w:rsidR="00650754">
        <w:t>Revenue $146,293</w:t>
      </w:r>
      <w:r w:rsidR="00C667A5">
        <w:t xml:space="preserve">. </w:t>
      </w:r>
    </w:p>
    <w:p w14:paraId="6C356F09" w14:textId="15C6FA2D" w:rsidR="00C667A5" w:rsidRDefault="00C667A5" w:rsidP="00490699">
      <w:r>
        <w:t xml:space="preserve">Mr Perry joined the meeting. </w:t>
      </w:r>
    </w:p>
    <w:p w14:paraId="762E96B9" w14:textId="0EC4D402" w:rsidR="00C667A5" w:rsidRDefault="00C667A5" w:rsidP="00490699">
      <w:r>
        <w:t>Expenses - $228,417. Operating change in net asse</w:t>
      </w:r>
      <w:r w:rsidR="00650754">
        <w:t>ts - $(82,124).</w:t>
      </w:r>
      <w:r>
        <w:t xml:space="preserve"> Total change in net assets $(52,617). Better than budget. </w:t>
      </w:r>
    </w:p>
    <w:p w14:paraId="760059B7" w14:textId="6ADFD5ED" w:rsidR="00C667A5" w:rsidRPr="00C667A5" w:rsidRDefault="00C667A5" w:rsidP="00490699">
      <w:pPr>
        <w:rPr>
          <w:i/>
        </w:rPr>
      </w:pPr>
      <w:r w:rsidRPr="00C667A5">
        <w:rPr>
          <w:i/>
        </w:rPr>
        <w:t xml:space="preserve">Move that the board accept the financial report for the month of February 2019. </w:t>
      </w:r>
    </w:p>
    <w:p w14:paraId="4926A6F5" w14:textId="1636ED90" w:rsidR="00C667A5" w:rsidRDefault="00C667A5" w:rsidP="00490699">
      <w:r>
        <w:t xml:space="preserve">The motion was seconded. The motion passed. </w:t>
      </w:r>
    </w:p>
    <w:p w14:paraId="1CDDB242" w14:textId="60D7194F" w:rsidR="00C667A5" w:rsidRDefault="00C667A5" w:rsidP="00490699">
      <w:r>
        <w:t xml:space="preserve">Mr Bousquet presented further financial information. </w:t>
      </w:r>
    </w:p>
    <w:p w14:paraId="552648DB" w14:textId="6816321C" w:rsidR="001040E9" w:rsidRDefault="001040E9" w:rsidP="001040E9">
      <w:pPr>
        <w:rPr>
          <w:rFonts w:eastAsiaTheme="majorEastAsia" w:cstheme="majorBidi"/>
          <w:b/>
          <w:bCs/>
          <w:sz w:val="36"/>
          <w:szCs w:val="28"/>
        </w:rPr>
      </w:pPr>
      <w:r>
        <w:rPr>
          <w:rFonts w:eastAsiaTheme="majorEastAsia" w:cstheme="majorBidi"/>
          <w:b/>
          <w:bCs/>
          <w:sz w:val="36"/>
          <w:szCs w:val="28"/>
        </w:rPr>
        <w:t>CEO Report</w:t>
      </w:r>
    </w:p>
    <w:p w14:paraId="67619D2E" w14:textId="30061271" w:rsidR="001040E9" w:rsidRDefault="001040E9" w:rsidP="001040E9">
      <w:r w:rsidRPr="00E163C9">
        <w:rPr>
          <w:b/>
        </w:rPr>
        <w:t>Membership</w:t>
      </w:r>
      <w:r w:rsidR="00BD25C5">
        <w:t xml:space="preserve"> at 24 March – membership is down. 3,016 members, around 400 fewer than last year at this time. Details of membership by category were presented. </w:t>
      </w:r>
    </w:p>
    <w:p w14:paraId="6CB638EA" w14:textId="4E0420D4" w:rsidR="00E163C9" w:rsidRPr="00E163C9" w:rsidRDefault="00E163C9" w:rsidP="001040E9">
      <w:pPr>
        <w:rPr>
          <w:b/>
        </w:rPr>
      </w:pPr>
      <w:r w:rsidRPr="00E163C9">
        <w:rPr>
          <w:b/>
        </w:rPr>
        <w:t>Education</w:t>
      </w:r>
    </w:p>
    <w:p w14:paraId="4A62DEA4" w14:textId="2BA7BBBD" w:rsidR="00E163C9" w:rsidRDefault="00650754" w:rsidP="001040E9">
      <w:r>
        <w:lastRenderedPageBreak/>
        <w:t>Revenue is down,</w:t>
      </w:r>
      <w:r w:rsidR="00BD25C5">
        <w:t xml:space="preserve"> $</w:t>
      </w:r>
      <w:proofErr w:type="spellStart"/>
      <w:r w:rsidR="00BD25C5">
        <w:t>19k</w:t>
      </w:r>
      <w:proofErr w:type="spellEnd"/>
      <w:r w:rsidR="00BD25C5">
        <w:t xml:space="preserve"> behind budget, but attendance is higher. </w:t>
      </w:r>
    </w:p>
    <w:p w14:paraId="4FFE312F" w14:textId="0727285D" w:rsidR="00BD25C5" w:rsidRPr="00BD25C5" w:rsidRDefault="00BD25C5" w:rsidP="001040E9">
      <w:pPr>
        <w:rPr>
          <w:b/>
        </w:rPr>
      </w:pPr>
      <w:r w:rsidRPr="00BD25C5">
        <w:rPr>
          <w:b/>
        </w:rPr>
        <w:t>Roundtable update</w:t>
      </w:r>
    </w:p>
    <w:p w14:paraId="6B7F2123" w14:textId="09850FC6" w:rsidR="00BD25C5" w:rsidRDefault="00650754" w:rsidP="001040E9">
      <w:r>
        <w:t xml:space="preserve">An update on the Roundtable initiative and progress throughout March was presented. </w:t>
      </w:r>
    </w:p>
    <w:p w14:paraId="044439CD" w14:textId="602E2F81" w:rsidR="00BD25C5" w:rsidRDefault="00BD25C5" w:rsidP="00BD25C5">
      <w:pPr>
        <w:pStyle w:val="ListParagraph"/>
        <w:numPr>
          <w:ilvl w:val="0"/>
          <w:numId w:val="4"/>
        </w:numPr>
      </w:pPr>
      <w:r>
        <w:t xml:space="preserve">Website traffic is up, especially on days with email campaigns. </w:t>
      </w:r>
    </w:p>
    <w:p w14:paraId="727A7D84" w14:textId="54DFA6B4" w:rsidR="00BD25C5" w:rsidRDefault="00BD25C5" w:rsidP="00BD25C5">
      <w:pPr>
        <w:pStyle w:val="ListParagraph"/>
        <w:numPr>
          <w:ilvl w:val="0"/>
          <w:numId w:val="4"/>
        </w:numPr>
      </w:pPr>
      <w:r>
        <w:t xml:space="preserve">Email campaigns </w:t>
      </w:r>
      <w:r w:rsidR="00723AA9">
        <w:t xml:space="preserve">have a </w:t>
      </w:r>
      <w:r>
        <w:t xml:space="preserve">high open rate. </w:t>
      </w:r>
    </w:p>
    <w:p w14:paraId="66E1601F" w14:textId="230B1CD0" w:rsidR="00BD25C5" w:rsidRDefault="00BD25C5" w:rsidP="00BD25C5">
      <w:pPr>
        <w:pStyle w:val="ListParagraph"/>
        <w:numPr>
          <w:ilvl w:val="0"/>
          <w:numId w:val="4"/>
        </w:numPr>
      </w:pPr>
      <w:r>
        <w:t xml:space="preserve">Social media traffic </w:t>
      </w:r>
      <w:r w:rsidR="00723AA9">
        <w:t xml:space="preserve">is </w:t>
      </w:r>
      <w:r>
        <w:t xml:space="preserve">up. </w:t>
      </w:r>
    </w:p>
    <w:p w14:paraId="264B5684" w14:textId="4073AB74" w:rsidR="00BD25C5" w:rsidRDefault="00BD25C5" w:rsidP="00BD25C5">
      <w:pPr>
        <w:pStyle w:val="ListParagraph"/>
        <w:numPr>
          <w:ilvl w:val="0"/>
          <w:numId w:val="4"/>
        </w:numPr>
      </w:pPr>
      <w:r>
        <w:t xml:space="preserve">Good registration rates, around 50-60% attending. </w:t>
      </w:r>
    </w:p>
    <w:p w14:paraId="0D2E3353" w14:textId="05C3EF16" w:rsidR="00BD25C5" w:rsidRDefault="00BD25C5" w:rsidP="00BD25C5">
      <w:pPr>
        <w:pStyle w:val="ListParagraph"/>
        <w:numPr>
          <w:ilvl w:val="0"/>
          <w:numId w:val="4"/>
        </w:numPr>
      </w:pPr>
      <w:r>
        <w:t xml:space="preserve">Mostly positive feedback on webinars. </w:t>
      </w:r>
    </w:p>
    <w:p w14:paraId="308552BD" w14:textId="48B7CAFA" w:rsidR="00BD25C5" w:rsidRDefault="00BD25C5" w:rsidP="00BD25C5">
      <w:pPr>
        <w:pStyle w:val="ListParagraph"/>
        <w:numPr>
          <w:ilvl w:val="0"/>
          <w:numId w:val="4"/>
        </w:numPr>
      </w:pPr>
      <w:r>
        <w:t xml:space="preserve">April content is being prepared. </w:t>
      </w:r>
    </w:p>
    <w:p w14:paraId="486ED550" w14:textId="129F4B52" w:rsidR="00E163C9" w:rsidRPr="00E163C9" w:rsidRDefault="00E163C9" w:rsidP="001040E9">
      <w:pPr>
        <w:rPr>
          <w:b/>
        </w:rPr>
      </w:pPr>
      <w:r w:rsidRPr="00E163C9">
        <w:rPr>
          <w:b/>
        </w:rPr>
        <w:t>Summit</w:t>
      </w:r>
    </w:p>
    <w:p w14:paraId="42CECD1B" w14:textId="4BE33492" w:rsidR="00E163C9" w:rsidRDefault="00723AA9" w:rsidP="001040E9">
      <w:r>
        <w:t>As of Monday, have 540 registration</w:t>
      </w:r>
      <w:r w:rsidR="00007262">
        <w:t>s, with $410,487 in revenue. Tracking ahead of reg</w:t>
      </w:r>
      <w:r>
        <w:t>istration</w:t>
      </w:r>
      <w:r w:rsidR="00007262">
        <w:t xml:space="preserve"> of the last four years. All workshops are super popular Kudos to the conference committee, </w:t>
      </w:r>
      <w:r w:rsidR="00650754">
        <w:t xml:space="preserve">who </w:t>
      </w:r>
      <w:r w:rsidR="00007262">
        <w:t>have b</w:t>
      </w:r>
      <w:r>
        <w:t>een p</w:t>
      </w:r>
      <w:r w:rsidR="00650754">
        <w:t xml:space="preserve">romotion </w:t>
      </w:r>
      <w:r>
        <w:t>on social media, and so on</w:t>
      </w:r>
      <w:r w:rsidR="00007262">
        <w:t xml:space="preserve">. </w:t>
      </w:r>
    </w:p>
    <w:p w14:paraId="1037C2FC" w14:textId="1CD1BC87" w:rsidR="00E163C9" w:rsidRPr="00E163C9" w:rsidRDefault="00E163C9" w:rsidP="001040E9">
      <w:pPr>
        <w:rPr>
          <w:b/>
        </w:rPr>
      </w:pPr>
      <w:r w:rsidRPr="00E163C9">
        <w:rPr>
          <w:b/>
        </w:rPr>
        <w:t>Certification</w:t>
      </w:r>
    </w:p>
    <w:p w14:paraId="31773D6A" w14:textId="0D2ED6C6" w:rsidR="00E163C9" w:rsidRDefault="00007262" w:rsidP="001040E9">
      <w:r>
        <w:t>About $</w:t>
      </w:r>
      <w:proofErr w:type="spellStart"/>
      <w:r>
        <w:t>12k</w:t>
      </w:r>
      <w:proofErr w:type="spellEnd"/>
      <w:r>
        <w:t xml:space="preserve"> </w:t>
      </w:r>
      <w:r w:rsidR="00650754">
        <w:t xml:space="preserve">(total) </w:t>
      </w:r>
      <w:r>
        <w:t xml:space="preserve">in revenue for </w:t>
      </w:r>
      <w:r w:rsidR="00650754">
        <w:t xml:space="preserve">the </w:t>
      </w:r>
      <w:r>
        <w:t>certification</w:t>
      </w:r>
      <w:r w:rsidR="00650754">
        <w:t xml:space="preserve"> commission</w:t>
      </w:r>
      <w:r>
        <w:t xml:space="preserve">. </w:t>
      </w:r>
    </w:p>
    <w:p w14:paraId="16856243" w14:textId="71F4FCA5" w:rsidR="00E163C9" w:rsidRPr="00007262" w:rsidRDefault="00E163C9" w:rsidP="001040E9">
      <w:pPr>
        <w:rPr>
          <w:b/>
        </w:rPr>
      </w:pPr>
      <w:r w:rsidRPr="00007262">
        <w:rPr>
          <w:b/>
        </w:rPr>
        <w:t>General updates</w:t>
      </w:r>
    </w:p>
    <w:p w14:paraId="557833B0" w14:textId="58F21AB5" w:rsidR="007A4D64" w:rsidRDefault="00007262" w:rsidP="001040E9">
      <w:r>
        <w:t xml:space="preserve">Office has moved! Went successfully. </w:t>
      </w:r>
    </w:p>
    <w:p w14:paraId="34139E52" w14:textId="46CED668" w:rsidR="00007262" w:rsidRDefault="00007262" w:rsidP="001040E9">
      <w:r>
        <w:t xml:space="preserve">2018 audit almost completed. </w:t>
      </w:r>
    </w:p>
    <w:p w14:paraId="4BF95269" w14:textId="17E18506" w:rsidR="00007262" w:rsidRDefault="00007262" w:rsidP="002D3287">
      <w:pPr>
        <w:pStyle w:val="Heading1"/>
      </w:pPr>
      <w:r>
        <w:t>CAA change</w:t>
      </w:r>
    </w:p>
    <w:p w14:paraId="36DB5891" w14:textId="0109E04F" w:rsidR="00007262" w:rsidRDefault="00007262" w:rsidP="00007262">
      <w:r>
        <w:t>Mr DeLuca provided an update on a request from the CAA committee. The committee re-evaluated applications</w:t>
      </w:r>
      <w:r w:rsidR="00694E01">
        <w:t>, and had one amendment</w:t>
      </w:r>
      <w:r>
        <w:t xml:space="preserve">. </w:t>
      </w:r>
    </w:p>
    <w:p w14:paraId="71A3F772" w14:textId="09D8F523" w:rsidR="00007262" w:rsidRPr="00007262" w:rsidRDefault="00007262" w:rsidP="00007262">
      <w:pPr>
        <w:rPr>
          <w:i/>
        </w:rPr>
      </w:pPr>
      <w:r w:rsidRPr="00007262">
        <w:rPr>
          <w:i/>
        </w:rPr>
        <w:t>Move that the board accept the committee’s recommendation to increase the CAA award level of one recipient.</w:t>
      </w:r>
    </w:p>
    <w:p w14:paraId="7DADE3EC" w14:textId="5F6962B8" w:rsidR="00007262" w:rsidRDefault="00007262" w:rsidP="00007262">
      <w:r>
        <w:t xml:space="preserve">The motion was seconded. The motion was discussed further. </w:t>
      </w:r>
    </w:p>
    <w:p w14:paraId="613AE0DB" w14:textId="3B0F92B2" w:rsidR="00712398" w:rsidRPr="00007262" w:rsidRDefault="00712398" w:rsidP="00007262">
      <w:r>
        <w:t xml:space="preserve">The motion was withdrawn. </w:t>
      </w:r>
      <w:r w:rsidR="00694E01">
        <w:t>F</w:t>
      </w:r>
      <w:r>
        <w:t xml:space="preserve">urther information </w:t>
      </w:r>
      <w:r w:rsidR="00694E01">
        <w:t xml:space="preserve">will be sought </w:t>
      </w:r>
      <w:r>
        <w:t xml:space="preserve">from the committee, and </w:t>
      </w:r>
      <w:r w:rsidR="00694E01">
        <w:t xml:space="preserve">discussion will continue in email. </w:t>
      </w:r>
    </w:p>
    <w:p w14:paraId="0F49F5B6" w14:textId="406E4EF2" w:rsidR="002D3287" w:rsidRDefault="00490699" w:rsidP="002D3287">
      <w:pPr>
        <w:pStyle w:val="Heading1"/>
      </w:pPr>
      <w:r>
        <w:t>Summit Update</w:t>
      </w:r>
    </w:p>
    <w:p w14:paraId="162EE337" w14:textId="7BB9506C" w:rsidR="00C11C77" w:rsidRDefault="00712398" w:rsidP="004A4576">
      <w:proofErr w:type="spellStart"/>
      <w:r>
        <w:t>Ms</w:t>
      </w:r>
      <w:proofErr w:type="spellEnd"/>
      <w:r>
        <w:t xml:space="preserve"> Wilson presented an update on the Summit schedule, and expectations for the board during the Summit. </w:t>
      </w:r>
    </w:p>
    <w:p w14:paraId="63598111" w14:textId="640CF246" w:rsidR="00712398" w:rsidRDefault="00712398" w:rsidP="004A4576">
      <w:r>
        <w:t xml:space="preserve">Having an orientation for new board members next week. Current board will be invited to attend. </w:t>
      </w:r>
    </w:p>
    <w:p w14:paraId="277EEEC1" w14:textId="77777777" w:rsidR="00490699" w:rsidRDefault="00490699" w:rsidP="002D3287">
      <w:pPr>
        <w:pStyle w:val="Heading1"/>
      </w:pPr>
      <w:r>
        <w:lastRenderedPageBreak/>
        <w:t xml:space="preserve">SIG Taskforce/Initiative </w:t>
      </w:r>
    </w:p>
    <w:p w14:paraId="4EC994E4" w14:textId="5F7B900D" w:rsidR="006B5EA1" w:rsidRDefault="00712398" w:rsidP="00694E01">
      <w:r>
        <w:t xml:space="preserve">Mr Woelk discussed progressing the SIG taskforce. </w:t>
      </w:r>
    </w:p>
    <w:p w14:paraId="707F53BE" w14:textId="75A32FD6" w:rsidR="00810D87" w:rsidRDefault="00721E6B" w:rsidP="00AD3661">
      <w:r>
        <w:t xml:space="preserve">The meeting adjourned at 6:13 </w:t>
      </w:r>
      <w:r w:rsidR="00810D87">
        <w:t xml:space="preserve">pm. </w:t>
      </w:r>
    </w:p>
    <w:p w14:paraId="0B5253E7" w14:textId="7BFD7CCD" w:rsidR="006F6448" w:rsidRDefault="006F6448" w:rsidP="006F6448">
      <w:pPr>
        <w:pStyle w:val="Heading1"/>
      </w:pPr>
      <w:r>
        <w:t>Email motions since the last meeting</w:t>
      </w:r>
    </w:p>
    <w:p w14:paraId="101D7241" w14:textId="1BA2C920" w:rsidR="006F6448" w:rsidRPr="00694E01" w:rsidRDefault="001F2123" w:rsidP="006F6448">
      <w:pPr>
        <w:rPr>
          <w:i/>
        </w:rPr>
      </w:pPr>
      <w:r w:rsidRPr="00694E01">
        <w:rPr>
          <w:i/>
        </w:rPr>
        <w:t xml:space="preserve">Move that the board approve </w:t>
      </w:r>
      <w:r w:rsidR="00FC3A11" w:rsidRPr="00694E01">
        <w:rPr>
          <w:i/>
        </w:rPr>
        <w:t>the honoree for</w:t>
      </w:r>
      <w:r w:rsidRPr="00694E01">
        <w:rPr>
          <w:i/>
        </w:rPr>
        <w:t xml:space="preserve"> membership in the Sigma Tau Chi (</w:t>
      </w:r>
      <w:proofErr w:type="spellStart"/>
      <w:r w:rsidRPr="00694E01">
        <w:rPr>
          <w:i/>
        </w:rPr>
        <w:t>STX</w:t>
      </w:r>
      <w:proofErr w:type="spellEnd"/>
      <w:r w:rsidRPr="00694E01">
        <w:rPr>
          <w:i/>
        </w:rPr>
        <w:t>) honor society.</w:t>
      </w:r>
    </w:p>
    <w:p w14:paraId="360DC516" w14:textId="6ABAA735" w:rsidR="00FC3A11" w:rsidRDefault="00FC3A11" w:rsidP="006F6448">
      <w:r>
        <w:t xml:space="preserve">The motion passed. </w:t>
      </w:r>
    </w:p>
    <w:p w14:paraId="494EAFCA" w14:textId="2470FA4B" w:rsidR="00FC3A11" w:rsidRPr="00694E01" w:rsidRDefault="00FC3A11" w:rsidP="006F6448">
      <w:pPr>
        <w:rPr>
          <w:i/>
        </w:rPr>
      </w:pPr>
      <w:bookmarkStart w:id="0" w:name="_GoBack"/>
      <w:r w:rsidRPr="00694E01">
        <w:rPr>
          <w:i/>
        </w:rPr>
        <w:t>Move that the board approve the committee's recommendations for the 2018 Community Achievement Award recipients.</w:t>
      </w:r>
    </w:p>
    <w:bookmarkEnd w:id="0"/>
    <w:p w14:paraId="1D3EC5A6" w14:textId="71D24D75" w:rsidR="00FC3A11" w:rsidRPr="006F6448" w:rsidRDefault="00516236" w:rsidP="006F6448">
      <w:r>
        <w:t xml:space="preserve">The motion passed. </w:t>
      </w:r>
    </w:p>
    <w:sectPr w:rsidR="00FC3A11" w:rsidRPr="006F64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CF3AFB" w14:textId="77777777" w:rsidR="002760D4" w:rsidRDefault="002760D4" w:rsidP="004237EE">
      <w:pPr>
        <w:spacing w:after="0" w:line="240" w:lineRule="auto"/>
      </w:pPr>
      <w:r>
        <w:separator/>
      </w:r>
    </w:p>
  </w:endnote>
  <w:endnote w:type="continuationSeparator" w:id="0">
    <w:p w14:paraId="7A36FE75" w14:textId="77777777" w:rsidR="002760D4" w:rsidRDefault="002760D4" w:rsidP="0042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CCC972" w14:textId="77777777" w:rsidR="002760D4" w:rsidRDefault="002760D4" w:rsidP="004237EE">
      <w:pPr>
        <w:spacing w:after="0" w:line="240" w:lineRule="auto"/>
      </w:pPr>
      <w:r>
        <w:separator/>
      </w:r>
    </w:p>
  </w:footnote>
  <w:footnote w:type="continuationSeparator" w:id="0">
    <w:p w14:paraId="2364B0E3" w14:textId="77777777" w:rsidR="002760D4" w:rsidRDefault="002760D4" w:rsidP="00423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494"/>
    <w:multiLevelType w:val="hybridMultilevel"/>
    <w:tmpl w:val="2A5A1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628BB"/>
    <w:multiLevelType w:val="hybridMultilevel"/>
    <w:tmpl w:val="BBC89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91DEE"/>
    <w:multiLevelType w:val="hybridMultilevel"/>
    <w:tmpl w:val="AE1AA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0144A"/>
    <w:multiLevelType w:val="hybridMultilevel"/>
    <w:tmpl w:val="2252F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0977"/>
    <w:multiLevelType w:val="hybridMultilevel"/>
    <w:tmpl w:val="D4DA6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4C1F2C"/>
    <w:multiLevelType w:val="hybridMultilevel"/>
    <w:tmpl w:val="140EE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EF44A1"/>
    <w:multiLevelType w:val="hybridMultilevel"/>
    <w:tmpl w:val="48461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0E2C1D"/>
    <w:multiLevelType w:val="hybridMultilevel"/>
    <w:tmpl w:val="09AC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973718"/>
    <w:multiLevelType w:val="hybridMultilevel"/>
    <w:tmpl w:val="BCB4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5A59B7"/>
    <w:multiLevelType w:val="hybridMultilevel"/>
    <w:tmpl w:val="170A2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0E77B1"/>
    <w:multiLevelType w:val="hybridMultilevel"/>
    <w:tmpl w:val="E458C96E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BE44F0"/>
    <w:multiLevelType w:val="hybridMultilevel"/>
    <w:tmpl w:val="E7787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DC342D"/>
    <w:multiLevelType w:val="hybridMultilevel"/>
    <w:tmpl w:val="A626A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86931"/>
    <w:multiLevelType w:val="hybridMultilevel"/>
    <w:tmpl w:val="B1848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024076"/>
    <w:multiLevelType w:val="hybridMultilevel"/>
    <w:tmpl w:val="0ED2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720DDB"/>
    <w:multiLevelType w:val="hybridMultilevel"/>
    <w:tmpl w:val="73D4E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535ECD"/>
    <w:multiLevelType w:val="hybridMultilevel"/>
    <w:tmpl w:val="5D727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246B9A"/>
    <w:multiLevelType w:val="hybridMultilevel"/>
    <w:tmpl w:val="701C7718"/>
    <w:lvl w:ilvl="0" w:tplc="3C6441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644DA6"/>
    <w:multiLevelType w:val="hybridMultilevel"/>
    <w:tmpl w:val="25D23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3D164A"/>
    <w:multiLevelType w:val="hybridMultilevel"/>
    <w:tmpl w:val="96DA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377E35"/>
    <w:multiLevelType w:val="hybridMultilevel"/>
    <w:tmpl w:val="1E54D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422F4F"/>
    <w:multiLevelType w:val="hybridMultilevel"/>
    <w:tmpl w:val="5D62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A20E1"/>
    <w:multiLevelType w:val="hybridMultilevel"/>
    <w:tmpl w:val="C1F4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8C13F6"/>
    <w:multiLevelType w:val="hybridMultilevel"/>
    <w:tmpl w:val="0FE89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53D91"/>
    <w:multiLevelType w:val="hybridMultilevel"/>
    <w:tmpl w:val="67CE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937A7"/>
    <w:multiLevelType w:val="hybridMultilevel"/>
    <w:tmpl w:val="81E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21"/>
  </w:num>
  <w:num w:numId="6">
    <w:abstractNumId w:val="9"/>
  </w:num>
  <w:num w:numId="7">
    <w:abstractNumId w:val="24"/>
  </w:num>
  <w:num w:numId="8">
    <w:abstractNumId w:val="7"/>
  </w:num>
  <w:num w:numId="9">
    <w:abstractNumId w:val="16"/>
  </w:num>
  <w:num w:numId="10">
    <w:abstractNumId w:val="19"/>
  </w:num>
  <w:num w:numId="11">
    <w:abstractNumId w:val="8"/>
  </w:num>
  <w:num w:numId="12">
    <w:abstractNumId w:val="6"/>
  </w:num>
  <w:num w:numId="13">
    <w:abstractNumId w:val="15"/>
  </w:num>
  <w:num w:numId="14">
    <w:abstractNumId w:val="13"/>
  </w:num>
  <w:num w:numId="15">
    <w:abstractNumId w:val="25"/>
  </w:num>
  <w:num w:numId="16">
    <w:abstractNumId w:val="12"/>
  </w:num>
  <w:num w:numId="17">
    <w:abstractNumId w:val="14"/>
  </w:num>
  <w:num w:numId="18">
    <w:abstractNumId w:val="18"/>
  </w:num>
  <w:num w:numId="19">
    <w:abstractNumId w:val="4"/>
  </w:num>
  <w:num w:numId="20">
    <w:abstractNumId w:val="20"/>
  </w:num>
  <w:num w:numId="21">
    <w:abstractNumId w:val="10"/>
  </w:num>
  <w:num w:numId="22">
    <w:abstractNumId w:val="17"/>
  </w:num>
  <w:num w:numId="23">
    <w:abstractNumId w:val="22"/>
  </w:num>
  <w:num w:numId="24">
    <w:abstractNumId w:val="11"/>
  </w:num>
  <w:num w:numId="25">
    <w:abstractNumId w:val="5"/>
  </w:num>
  <w:num w:numId="26">
    <w:abstractNumId w:val="2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34"/>
    <w:rsid w:val="00002E00"/>
    <w:rsid w:val="00005D7D"/>
    <w:rsid w:val="00007262"/>
    <w:rsid w:val="00007CF4"/>
    <w:rsid w:val="000111C3"/>
    <w:rsid w:val="00015D09"/>
    <w:rsid w:val="000203E6"/>
    <w:rsid w:val="00021744"/>
    <w:rsid w:val="00021CD3"/>
    <w:rsid w:val="0002306A"/>
    <w:rsid w:val="0002675A"/>
    <w:rsid w:val="000316D8"/>
    <w:rsid w:val="000340D4"/>
    <w:rsid w:val="00034ADE"/>
    <w:rsid w:val="000373D7"/>
    <w:rsid w:val="00046BB0"/>
    <w:rsid w:val="000529DD"/>
    <w:rsid w:val="00052F80"/>
    <w:rsid w:val="00053A67"/>
    <w:rsid w:val="0005643B"/>
    <w:rsid w:val="00057F84"/>
    <w:rsid w:val="000601ED"/>
    <w:rsid w:val="000628CF"/>
    <w:rsid w:val="00062FBC"/>
    <w:rsid w:val="0006329B"/>
    <w:rsid w:val="00064076"/>
    <w:rsid w:val="00064088"/>
    <w:rsid w:val="0006555F"/>
    <w:rsid w:val="00073587"/>
    <w:rsid w:val="0007456B"/>
    <w:rsid w:val="00075937"/>
    <w:rsid w:val="00076249"/>
    <w:rsid w:val="000816EE"/>
    <w:rsid w:val="00081AB6"/>
    <w:rsid w:val="00081BA3"/>
    <w:rsid w:val="00087CE0"/>
    <w:rsid w:val="000921FE"/>
    <w:rsid w:val="00097EBD"/>
    <w:rsid w:val="000A05CF"/>
    <w:rsid w:val="000A0F07"/>
    <w:rsid w:val="000A445E"/>
    <w:rsid w:val="000A7246"/>
    <w:rsid w:val="000A76B3"/>
    <w:rsid w:val="000A7BA2"/>
    <w:rsid w:val="000B1A63"/>
    <w:rsid w:val="000B3419"/>
    <w:rsid w:val="000B35AD"/>
    <w:rsid w:val="000B4148"/>
    <w:rsid w:val="000B7795"/>
    <w:rsid w:val="000C2FD0"/>
    <w:rsid w:val="000C4861"/>
    <w:rsid w:val="000D0186"/>
    <w:rsid w:val="000D0EFF"/>
    <w:rsid w:val="000D2D14"/>
    <w:rsid w:val="000D3BC2"/>
    <w:rsid w:val="000D7135"/>
    <w:rsid w:val="000D7E44"/>
    <w:rsid w:val="000E0232"/>
    <w:rsid w:val="000E1DBB"/>
    <w:rsid w:val="000E4A50"/>
    <w:rsid w:val="000E7DB6"/>
    <w:rsid w:val="000F4879"/>
    <w:rsid w:val="000F4F7C"/>
    <w:rsid w:val="000F5686"/>
    <w:rsid w:val="000F6990"/>
    <w:rsid w:val="001002CB"/>
    <w:rsid w:val="0010067B"/>
    <w:rsid w:val="00101110"/>
    <w:rsid w:val="0010237A"/>
    <w:rsid w:val="00103787"/>
    <w:rsid w:val="001040E9"/>
    <w:rsid w:val="00105C64"/>
    <w:rsid w:val="00107BAF"/>
    <w:rsid w:val="001105A2"/>
    <w:rsid w:val="00111EBB"/>
    <w:rsid w:val="001132A0"/>
    <w:rsid w:val="00113EB9"/>
    <w:rsid w:val="001143DD"/>
    <w:rsid w:val="001147BC"/>
    <w:rsid w:val="00114BF8"/>
    <w:rsid w:val="00114D0E"/>
    <w:rsid w:val="00116E1C"/>
    <w:rsid w:val="001174BA"/>
    <w:rsid w:val="00122A1B"/>
    <w:rsid w:val="00123282"/>
    <w:rsid w:val="00123562"/>
    <w:rsid w:val="00123978"/>
    <w:rsid w:val="00126EFB"/>
    <w:rsid w:val="00130183"/>
    <w:rsid w:val="00135DEB"/>
    <w:rsid w:val="00141406"/>
    <w:rsid w:val="00142135"/>
    <w:rsid w:val="00143E15"/>
    <w:rsid w:val="001501C6"/>
    <w:rsid w:val="00151429"/>
    <w:rsid w:val="00155234"/>
    <w:rsid w:val="00155370"/>
    <w:rsid w:val="00155DCF"/>
    <w:rsid w:val="0016326D"/>
    <w:rsid w:val="00163977"/>
    <w:rsid w:val="001649A7"/>
    <w:rsid w:val="001652D5"/>
    <w:rsid w:val="00166347"/>
    <w:rsid w:val="001678B0"/>
    <w:rsid w:val="00170E8D"/>
    <w:rsid w:val="001715C6"/>
    <w:rsid w:val="001718D2"/>
    <w:rsid w:val="00171E86"/>
    <w:rsid w:val="00173B65"/>
    <w:rsid w:val="00173F64"/>
    <w:rsid w:val="001749A6"/>
    <w:rsid w:val="00175413"/>
    <w:rsid w:val="00182AE2"/>
    <w:rsid w:val="00183BF1"/>
    <w:rsid w:val="00183CF1"/>
    <w:rsid w:val="001855B1"/>
    <w:rsid w:val="00186477"/>
    <w:rsid w:val="00186A3F"/>
    <w:rsid w:val="001877CD"/>
    <w:rsid w:val="001915FE"/>
    <w:rsid w:val="00195790"/>
    <w:rsid w:val="00196B35"/>
    <w:rsid w:val="001A0C34"/>
    <w:rsid w:val="001A1232"/>
    <w:rsid w:val="001A3D02"/>
    <w:rsid w:val="001A574D"/>
    <w:rsid w:val="001A7C46"/>
    <w:rsid w:val="001B13B3"/>
    <w:rsid w:val="001B218A"/>
    <w:rsid w:val="001B239E"/>
    <w:rsid w:val="001B4878"/>
    <w:rsid w:val="001B55FF"/>
    <w:rsid w:val="001B5A40"/>
    <w:rsid w:val="001B5BFC"/>
    <w:rsid w:val="001C0E18"/>
    <w:rsid w:val="001C1364"/>
    <w:rsid w:val="001C4686"/>
    <w:rsid w:val="001C4E4F"/>
    <w:rsid w:val="001C5348"/>
    <w:rsid w:val="001C594F"/>
    <w:rsid w:val="001C708B"/>
    <w:rsid w:val="001D00F3"/>
    <w:rsid w:val="001D15F3"/>
    <w:rsid w:val="001D6961"/>
    <w:rsid w:val="001E340F"/>
    <w:rsid w:val="001E3C3C"/>
    <w:rsid w:val="001E6713"/>
    <w:rsid w:val="001F1383"/>
    <w:rsid w:val="001F18FB"/>
    <w:rsid w:val="001F2123"/>
    <w:rsid w:val="001F33AE"/>
    <w:rsid w:val="001F7076"/>
    <w:rsid w:val="00207686"/>
    <w:rsid w:val="00210C75"/>
    <w:rsid w:val="00221844"/>
    <w:rsid w:val="00222720"/>
    <w:rsid w:val="00223D37"/>
    <w:rsid w:val="00226637"/>
    <w:rsid w:val="002266A3"/>
    <w:rsid w:val="0023002C"/>
    <w:rsid w:val="00233655"/>
    <w:rsid w:val="00233C5A"/>
    <w:rsid w:val="00236EFE"/>
    <w:rsid w:val="00237C68"/>
    <w:rsid w:val="00237D95"/>
    <w:rsid w:val="00240E17"/>
    <w:rsid w:val="0024261E"/>
    <w:rsid w:val="00247CB9"/>
    <w:rsid w:val="00252F22"/>
    <w:rsid w:val="00254240"/>
    <w:rsid w:val="00254E33"/>
    <w:rsid w:val="00255BE0"/>
    <w:rsid w:val="00255FD3"/>
    <w:rsid w:val="0026041C"/>
    <w:rsid w:val="0026066C"/>
    <w:rsid w:val="002629DF"/>
    <w:rsid w:val="002644E5"/>
    <w:rsid w:val="0026661F"/>
    <w:rsid w:val="002679E6"/>
    <w:rsid w:val="0027074D"/>
    <w:rsid w:val="0027147F"/>
    <w:rsid w:val="00274660"/>
    <w:rsid w:val="0027595E"/>
    <w:rsid w:val="00275A17"/>
    <w:rsid w:val="002760D4"/>
    <w:rsid w:val="0028075D"/>
    <w:rsid w:val="0028195C"/>
    <w:rsid w:val="00281CA7"/>
    <w:rsid w:val="00282A65"/>
    <w:rsid w:val="00287A71"/>
    <w:rsid w:val="00294216"/>
    <w:rsid w:val="002A1527"/>
    <w:rsid w:val="002A2A04"/>
    <w:rsid w:val="002A72EF"/>
    <w:rsid w:val="002B035C"/>
    <w:rsid w:val="002B66B5"/>
    <w:rsid w:val="002B7E73"/>
    <w:rsid w:val="002C027E"/>
    <w:rsid w:val="002C09D8"/>
    <w:rsid w:val="002C31B1"/>
    <w:rsid w:val="002C5E74"/>
    <w:rsid w:val="002D008F"/>
    <w:rsid w:val="002D0696"/>
    <w:rsid w:val="002D0B4B"/>
    <w:rsid w:val="002D218A"/>
    <w:rsid w:val="002D241F"/>
    <w:rsid w:val="002D3287"/>
    <w:rsid w:val="002D32C0"/>
    <w:rsid w:val="002D3BEA"/>
    <w:rsid w:val="002D3E33"/>
    <w:rsid w:val="002E0AF0"/>
    <w:rsid w:val="002E293F"/>
    <w:rsid w:val="002E4C4D"/>
    <w:rsid w:val="002E51AF"/>
    <w:rsid w:val="002F0D38"/>
    <w:rsid w:val="002F271D"/>
    <w:rsid w:val="002F2C99"/>
    <w:rsid w:val="002F5BD4"/>
    <w:rsid w:val="003027C6"/>
    <w:rsid w:val="00306D29"/>
    <w:rsid w:val="00307BAE"/>
    <w:rsid w:val="003101A4"/>
    <w:rsid w:val="003135CD"/>
    <w:rsid w:val="003161B7"/>
    <w:rsid w:val="00323393"/>
    <w:rsid w:val="0032633E"/>
    <w:rsid w:val="0033031E"/>
    <w:rsid w:val="00335D4F"/>
    <w:rsid w:val="00336C0A"/>
    <w:rsid w:val="00341DDB"/>
    <w:rsid w:val="00342300"/>
    <w:rsid w:val="003465FE"/>
    <w:rsid w:val="003507F3"/>
    <w:rsid w:val="003517CA"/>
    <w:rsid w:val="003530D6"/>
    <w:rsid w:val="003537DB"/>
    <w:rsid w:val="0035539E"/>
    <w:rsid w:val="0035663D"/>
    <w:rsid w:val="0036048B"/>
    <w:rsid w:val="00361EF7"/>
    <w:rsid w:val="003655B5"/>
    <w:rsid w:val="00365F6C"/>
    <w:rsid w:val="00370790"/>
    <w:rsid w:val="003711AD"/>
    <w:rsid w:val="00372756"/>
    <w:rsid w:val="003734C8"/>
    <w:rsid w:val="0037366B"/>
    <w:rsid w:val="00373712"/>
    <w:rsid w:val="00373CD6"/>
    <w:rsid w:val="00374C70"/>
    <w:rsid w:val="003802AA"/>
    <w:rsid w:val="003859D5"/>
    <w:rsid w:val="00385F4F"/>
    <w:rsid w:val="0039422A"/>
    <w:rsid w:val="003943EF"/>
    <w:rsid w:val="003A3420"/>
    <w:rsid w:val="003A5B02"/>
    <w:rsid w:val="003B0366"/>
    <w:rsid w:val="003B169E"/>
    <w:rsid w:val="003B2F91"/>
    <w:rsid w:val="003B48A8"/>
    <w:rsid w:val="003B5708"/>
    <w:rsid w:val="003C0962"/>
    <w:rsid w:val="003C2728"/>
    <w:rsid w:val="003C30B7"/>
    <w:rsid w:val="003C346E"/>
    <w:rsid w:val="003C4F76"/>
    <w:rsid w:val="003D063E"/>
    <w:rsid w:val="003D0DB4"/>
    <w:rsid w:val="003D2B9F"/>
    <w:rsid w:val="003D4BF9"/>
    <w:rsid w:val="003E2E06"/>
    <w:rsid w:val="003E3216"/>
    <w:rsid w:val="003E53B9"/>
    <w:rsid w:val="003E79C3"/>
    <w:rsid w:val="003F1809"/>
    <w:rsid w:val="003F39BA"/>
    <w:rsid w:val="004003AC"/>
    <w:rsid w:val="00402460"/>
    <w:rsid w:val="00402EF0"/>
    <w:rsid w:val="004033C7"/>
    <w:rsid w:val="00404A5C"/>
    <w:rsid w:val="00404C93"/>
    <w:rsid w:val="00404D3C"/>
    <w:rsid w:val="0040548F"/>
    <w:rsid w:val="00406A57"/>
    <w:rsid w:val="00407F83"/>
    <w:rsid w:val="00410C50"/>
    <w:rsid w:val="004138DB"/>
    <w:rsid w:val="004162BD"/>
    <w:rsid w:val="0041781E"/>
    <w:rsid w:val="00420426"/>
    <w:rsid w:val="00420629"/>
    <w:rsid w:val="0042089C"/>
    <w:rsid w:val="004237EE"/>
    <w:rsid w:val="004250D4"/>
    <w:rsid w:val="0042735D"/>
    <w:rsid w:val="004314C2"/>
    <w:rsid w:val="004314E5"/>
    <w:rsid w:val="00432DA6"/>
    <w:rsid w:val="0043482E"/>
    <w:rsid w:val="00435305"/>
    <w:rsid w:val="004364A9"/>
    <w:rsid w:val="004403B6"/>
    <w:rsid w:val="00440A86"/>
    <w:rsid w:val="0044244F"/>
    <w:rsid w:val="00443907"/>
    <w:rsid w:val="00443ED1"/>
    <w:rsid w:val="0044514C"/>
    <w:rsid w:val="004503C4"/>
    <w:rsid w:val="00450A20"/>
    <w:rsid w:val="00451299"/>
    <w:rsid w:val="0045590C"/>
    <w:rsid w:val="00456C93"/>
    <w:rsid w:val="004625E9"/>
    <w:rsid w:val="0046438F"/>
    <w:rsid w:val="004669F3"/>
    <w:rsid w:val="0047238F"/>
    <w:rsid w:val="004757EC"/>
    <w:rsid w:val="004761AC"/>
    <w:rsid w:val="00476411"/>
    <w:rsid w:val="00476D9C"/>
    <w:rsid w:val="0048009C"/>
    <w:rsid w:val="00480244"/>
    <w:rsid w:val="004819D4"/>
    <w:rsid w:val="00483A5E"/>
    <w:rsid w:val="004845FD"/>
    <w:rsid w:val="00484B95"/>
    <w:rsid w:val="00490515"/>
    <w:rsid w:val="004905D2"/>
    <w:rsid w:val="00490699"/>
    <w:rsid w:val="00494AE8"/>
    <w:rsid w:val="00496FE3"/>
    <w:rsid w:val="004979A2"/>
    <w:rsid w:val="00497C44"/>
    <w:rsid w:val="004A0676"/>
    <w:rsid w:val="004A0D20"/>
    <w:rsid w:val="004A4576"/>
    <w:rsid w:val="004A6CEE"/>
    <w:rsid w:val="004B4172"/>
    <w:rsid w:val="004B5729"/>
    <w:rsid w:val="004B713F"/>
    <w:rsid w:val="004C0A65"/>
    <w:rsid w:val="004C2894"/>
    <w:rsid w:val="004C6C66"/>
    <w:rsid w:val="004D0379"/>
    <w:rsid w:val="004D04C6"/>
    <w:rsid w:val="004D076B"/>
    <w:rsid w:val="004D1422"/>
    <w:rsid w:val="004D227F"/>
    <w:rsid w:val="004D48C1"/>
    <w:rsid w:val="004D4B72"/>
    <w:rsid w:val="004D591C"/>
    <w:rsid w:val="004D7220"/>
    <w:rsid w:val="004D73CB"/>
    <w:rsid w:val="004D7A26"/>
    <w:rsid w:val="004D7DD5"/>
    <w:rsid w:val="004E169A"/>
    <w:rsid w:val="004E2B2F"/>
    <w:rsid w:val="004E2E0B"/>
    <w:rsid w:val="004E32BA"/>
    <w:rsid w:val="004E4A75"/>
    <w:rsid w:val="004E5404"/>
    <w:rsid w:val="004E7794"/>
    <w:rsid w:val="004F242E"/>
    <w:rsid w:val="004F6C7B"/>
    <w:rsid w:val="004F7161"/>
    <w:rsid w:val="004F78E7"/>
    <w:rsid w:val="0050111C"/>
    <w:rsid w:val="0050362F"/>
    <w:rsid w:val="00506EA7"/>
    <w:rsid w:val="005111B6"/>
    <w:rsid w:val="005154DD"/>
    <w:rsid w:val="00516236"/>
    <w:rsid w:val="005177CE"/>
    <w:rsid w:val="005206F5"/>
    <w:rsid w:val="005252D2"/>
    <w:rsid w:val="0052563C"/>
    <w:rsid w:val="00526895"/>
    <w:rsid w:val="00532758"/>
    <w:rsid w:val="0053284F"/>
    <w:rsid w:val="00540073"/>
    <w:rsid w:val="00540405"/>
    <w:rsid w:val="00541613"/>
    <w:rsid w:val="005459B5"/>
    <w:rsid w:val="005539A2"/>
    <w:rsid w:val="005547D7"/>
    <w:rsid w:val="00554C20"/>
    <w:rsid w:val="0055552E"/>
    <w:rsid w:val="005645C8"/>
    <w:rsid w:val="00565DF6"/>
    <w:rsid w:val="0057068C"/>
    <w:rsid w:val="00570C0C"/>
    <w:rsid w:val="0057215A"/>
    <w:rsid w:val="00572443"/>
    <w:rsid w:val="00574180"/>
    <w:rsid w:val="00583561"/>
    <w:rsid w:val="0058534B"/>
    <w:rsid w:val="0058736F"/>
    <w:rsid w:val="005873CB"/>
    <w:rsid w:val="00591030"/>
    <w:rsid w:val="00594175"/>
    <w:rsid w:val="00594BC4"/>
    <w:rsid w:val="00596A32"/>
    <w:rsid w:val="00597D3F"/>
    <w:rsid w:val="005A1748"/>
    <w:rsid w:val="005A175D"/>
    <w:rsid w:val="005A74E1"/>
    <w:rsid w:val="005B0D05"/>
    <w:rsid w:val="005B32E5"/>
    <w:rsid w:val="005B4049"/>
    <w:rsid w:val="005B437C"/>
    <w:rsid w:val="005B444C"/>
    <w:rsid w:val="005C00F7"/>
    <w:rsid w:val="005C13B1"/>
    <w:rsid w:val="005C459D"/>
    <w:rsid w:val="005D0ABD"/>
    <w:rsid w:val="005D3235"/>
    <w:rsid w:val="005D46A7"/>
    <w:rsid w:val="005D4C50"/>
    <w:rsid w:val="005D5FF5"/>
    <w:rsid w:val="005D791F"/>
    <w:rsid w:val="005D7C72"/>
    <w:rsid w:val="005E07D8"/>
    <w:rsid w:val="005E24FE"/>
    <w:rsid w:val="005E3683"/>
    <w:rsid w:val="005E3A0B"/>
    <w:rsid w:val="005E43F9"/>
    <w:rsid w:val="005E6260"/>
    <w:rsid w:val="005E6E21"/>
    <w:rsid w:val="005E7335"/>
    <w:rsid w:val="005E7417"/>
    <w:rsid w:val="005E78C9"/>
    <w:rsid w:val="005F0895"/>
    <w:rsid w:val="005F17F4"/>
    <w:rsid w:val="005F2570"/>
    <w:rsid w:val="005F6624"/>
    <w:rsid w:val="005F749C"/>
    <w:rsid w:val="006004E8"/>
    <w:rsid w:val="00604E81"/>
    <w:rsid w:val="00611188"/>
    <w:rsid w:val="00612F5D"/>
    <w:rsid w:val="00612F98"/>
    <w:rsid w:val="00613371"/>
    <w:rsid w:val="00613AE4"/>
    <w:rsid w:val="00614506"/>
    <w:rsid w:val="00617F6D"/>
    <w:rsid w:val="00621D19"/>
    <w:rsid w:val="00623364"/>
    <w:rsid w:val="006234A2"/>
    <w:rsid w:val="00625DC9"/>
    <w:rsid w:val="00626AFA"/>
    <w:rsid w:val="00630034"/>
    <w:rsid w:val="00630874"/>
    <w:rsid w:val="00631B4E"/>
    <w:rsid w:val="00632720"/>
    <w:rsid w:val="006337A2"/>
    <w:rsid w:val="00636209"/>
    <w:rsid w:val="00637196"/>
    <w:rsid w:val="006402C2"/>
    <w:rsid w:val="0064202D"/>
    <w:rsid w:val="006479C1"/>
    <w:rsid w:val="00647F61"/>
    <w:rsid w:val="006504E3"/>
    <w:rsid w:val="00650754"/>
    <w:rsid w:val="00650E03"/>
    <w:rsid w:val="006523BE"/>
    <w:rsid w:val="0065370C"/>
    <w:rsid w:val="00655DA3"/>
    <w:rsid w:val="006574B0"/>
    <w:rsid w:val="00660581"/>
    <w:rsid w:val="006630C8"/>
    <w:rsid w:val="0066343E"/>
    <w:rsid w:val="00665FE6"/>
    <w:rsid w:val="0066634E"/>
    <w:rsid w:val="00671128"/>
    <w:rsid w:val="00675F8E"/>
    <w:rsid w:val="006772A6"/>
    <w:rsid w:val="00681A1E"/>
    <w:rsid w:val="006875F7"/>
    <w:rsid w:val="00694C22"/>
    <w:rsid w:val="00694E01"/>
    <w:rsid w:val="00696642"/>
    <w:rsid w:val="006966E7"/>
    <w:rsid w:val="006A13CD"/>
    <w:rsid w:val="006A248D"/>
    <w:rsid w:val="006A29D9"/>
    <w:rsid w:val="006A2F40"/>
    <w:rsid w:val="006A4E19"/>
    <w:rsid w:val="006A6426"/>
    <w:rsid w:val="006B2E55"/>
    <w:rsid w:val="006B3351"/>
    <w:rsid w:val="006B3BF3"/>
    <w:rsid w:val="006B5EA1"/>
    <w:rsid w:val="006B64ED"/>
    <w:rsid w:val="006B7238"/>
    <w:rsid w:val="006B7AE4"/>
    <w:rsid w:val="006C15FC"/>
    <w:rsid w:val="006C5F6E"/>
    <w:rsid w:val="006C6728"/>
    <w:rsid w:val="006C78B9"/>
    <w:rsid w:val="006C7A35"/>
    <w:rsid w:val="006D1B87"/>
    <w:rsid w:val="006D2196"/>
    <w:rsid w:val="006D324C"/>
    <w:rsid w:val="006D33B9"/>
    <w:rsid w:val="006D4C6F"/>
    <w:rsid w:val="006D5224"/>
    <w:rsid w:val="006E1138"/>
    <w:rsid w:val="006E2511"/>
    <w:rsid w:val="006E5E49"/>
    <w:rsid w:val="006F0D9C"/>
    <w:rsid w:val="006F330C"/>
    <w:rsid w:val="006F3427"/>
    <w:rsid w:val="006F5056"/>
    <w:rsid w:val="006F6448"/>
    <w:rsid w:val="00700673"/>
    <w:rsid w:val="00701F1C"/>
    <w:rsid w:val="00702871"/>
    <w:rsid w:val="00704C2F"/>
    <w:rsid w:val="00705C4F"/>
    <w:rsid w:val="0071182C"/>
    <w:rsid w:val="00711C5A"/>
    <w:rsid w:val="00712398"/>
    <w:rsid w:val="00712680"/>
    <w:rsid w:val="0071526B"/>
    <w:rsid w:val="007164AC"/>
    <w:rsid w:val="00717217"/>
    <w:rsid w:val="007213F0"/>
    <w:rsid w:val="00721E6B"/>
    <w:rsid w:val="00723091"/>
    <w:rsid w:val="00723AA9"/>
    <w:rsid w:val="00725941"/>
    <w:rsid w:val="007276D6"/>
    <w:rsid w:val="00727F2A"/>
    <w:rsid w:val="00727FA3"/>
    <w:rsid w:val="0073076A"/>
    <w:rsid w:val="007316F6"/>
    <w:rsid w:val="007321A5"/>
    <w:rsid w:val="007326C6"/>
    <w:rsid w:val="00733A25"/>
    <w:rsid w:val="00735F4B"/>
    <w:rsid w:val="00736DD3"/>
    <w:rsid w:val="00740A9F"/>
    <w:rsid w:val="007415DD"/>
    <w:rsid w:val="00742852"/>
    <w:rsid w:val="0074352E"/>
    <w:rsid w:val="00747049"/>
    <w:rsid w:val="00752BAD"/>
    <w:rsid w:val="00753922"/>
    <w:rsid w:val="00753E9B"/>
    <w:rsid w:val="00756259"/>
    <w:rsid w:val="00762CDE"/>
    <w:rsid w:val="00763CC6"/>
    <w:rsid w:val="00763D0D"/>
    <w:rsid w:val="0076659C"/>
    <w:rsid w:val="00766ED4"/>
    <w:rsid w:val="007674C1"/>
    <w:rsid w:val="00767FE1"/>
    <w:rsid w:val="00770BDA"/>
    <w:rsid w:val="007723B8"/>
    <w:rsid w:val="00774961"/>
    <w:rsid w:val="00774A0A"/>
    <w:rsid w:val="007804BD"/>
    <w:rsid w:val="00781B9A"/>
    <w:rsid w:val="00782E57"/>
    <w:rsid w:val="00790646"/>
    <w:rsid w:val="00793FAF"/>
    <w:rsid w:val="007955CA"/>
    <w:rsid w:val="007976B9"/>
    <w:rsid w:val="007A1535"/>
    <w:rsid w:val="007A4105"/>
    <w:rsid w:val="007A49EB"/>
    <w:rsid w:val="007A4D64"/>
    <w:rsid w:val="007A77F0"/>
    <w:rsid w:val="007B04D0"/>
    <w:rsid w:val="007B24E3"/>
    <w:rsid w:val="007B3305"/>
    <w:rsid w:val="007B58F1"/>
    <w:rsid w:val="007C6727"/>
    <w:rsid w:val="007C7294"/>
    <w:rsid w:val="007D2BA6"/>
    <w:rsid w:val="007D440D"/>
    <w:rsid w:val="007D6674"/>
    <w:rsid w:val="007D677C"/>
    <w:rsid w:val="007D6C7D"/>
    <w:rsid w:val="007E3216"/>
    <w:rsid w:val="007E37A5"/>
    <w:rsid w:val="007E3D88"/>
    <w:rsid w:val="007E4B83"/>
    <w:rsid w:val="007E4F01"/>
    <w:rsid w:val="007E523F"/>
    <w:rsid w:val="007E617B"/>
    <w:rsid w:val="007E705D"/>
    <w:rsid w:val="007E7319"/>
    <w:rsid w:val="007E7804"/>
    <w:rsid w:val="007F2150"/>
    <w:rsid w:val="007F7EF9"/>
    <w:rsid w:val="00800B11"/>
    <w:rsid w:val="00802AC3"/>
    <w:rsid w:val="00802D31"/>
    <w:rsid w:val="0080385F"/>
    <w:rsid w:val="00806237"/>
    <w:rsid w:val="00810991"/>
    <w:rsid w:val="00810D87"/>
    <w:rsid w:val="00811621"/>
    <w:rsid w:val="00812C0A"/>
    <w:rsid w:val="008147CF"/>
    <w:rsid w:val="008158B2"/>
    <w:rsid w:val="008158F2"/>
    <w:rsid w:val="0081590C"/>
    <w:rsid w:val="00816056"/>
    <w:rsid w:val="008161E1"/>
    <w:rsid w:val="00816FBE"/>
    <w:rsid w:val="00817256"/>
    <w:rsid w:val="008201C2"/>
    <w:rsid w:val="008203BC"/>
    <w:rsid w:val="00820805"/>
    <w:rsid w:val="008215B2"/>
    <w:rsid w:val="00825E40"/>
    <w:rsid w:val="00830330"/>
    <w:rsid w:val="0083348A"/>
    <w:rsid w:val="00834484"/>
    <w:rsid w:val="0083522B"/>
    <w:rsid w:val="00836113"/>
    <w:rsid w:val="008371B9"/>
    <w:rsid w:val="008374F1"/>
    <w:rsid w:val="008402A4"/>
    <w:rsid w:val="0084082E"/>
    <w:rsid w:val="00841E44"/>
    <w:rsid w:val="00843985"/>
    <w:rsid w:val="00844DA9"/>
    <w:rsid w:val="00845973"/>
    <w:rsid w:val="00847A8B"/>
    <w:rsid w:val="00847B1C"/>
    <w:rsid w:val="00853C6A"/>
    <w:rsid w:val="00854539"/>
    <w:rsid w:val="00854C62"/>
    <w:rsid w:val="008564E7"/>
    <w:rsid w:val="00856B7A"/>
    <w:rsid w:val="00856BB4"/>
    <w:rsid w:val="008613A1"/>
    <w:rsid w:val="0086325E"/>
    <w:rsid w:val="0086359B"/>
    <w:rsid w:val="008665CA"/>
    <w:rsid w:val="00867C5A"/>
    <w:rsid w:val="00870678"/>
    <w:rsid w:val="008715A2"/>
    <w:rsid w:val="008721A5"/>
    <w:rsid w:val="008733F1"/>
    <w:rsid w:val="0087440B"/>
    <w:rsid w:val="0087566A"/>
    <w:rsid w:val="00880DB8"/>
    <w:rsid w:val="008823D7"/>
    <w:rsid w:val="00885276"/>
    <w:rsid w:val="008859D6"/>
    <w:rsid w:val="00885B95"/>
    <w:rsid w:val="00886A5E"/>
    <w:rsid w:val="00886B3E"/>
    <w:rsid w:val="0089258F"/>
    <w:rsid w:val="00893A93"/>
    <w:rsid w:val="008A1225"/>
    <w:rsid w:val="008A45B1"/>
    <w:rsid w:val="008A6DB8"/>
    <w:rsid w:val="008A7690"/>
    <w:rsid w:val="008B3C7C"/>
    <w:rsid w:val="008B4E6F"/>
    <w:rsid w:val="008B55DC"/>
    <w:rsid w:val="008C265C"/>
    <w:rsid w:val="008C3536"/>
    <w:rsid w:val="008C5B8E"/>
    <w:rsid w:val="008C76D9"/>
    <w:rsid w:val="008D4DF7"/>
    <w:rsid w:val="008D5652"/>
    <w:rsid w:val="008D5CBA"/>
    <w:rsid w:val="008D74D0"/>
    <w:rsid w:val="008E7086"/>
    <w:rsid w:val="008F0C0B"/>
    <w:rsid w:val="008F3B34"/>
    <w:rsid w:val="008F4DD1"/>
    <w:rsid w:val="008F5AC6"/>
    <w:rsid w:val="008F63ED"/>
    <w:rsid w:val="0090420D"/>
    <w:rsid w:val="00906B17"/>
    <w:rsid w:val="00907588"/>
    <w:rsid w:val="00912E1C"/>
    <w:rsid w:val="00915BEE"/>
    <w:rsid w:val="00920392"/>
    <w:rsid w:val="00923655"/>
    <w:rsid w:val="00924785"/>
    <w:rsid w:val="009249B8"/>
    <w:rsid w:val="00926303"/>
    <w:rsid w:val="0092778A"/>
    <w:rsid w:val="00927BCF"/>
    <w:rsid w:val="0093047E"/>
    <w:rsid w:val="00931F28"/>
    <w:rsid w:val="00931F73"/>
    <w:rsid w:val="009339B2"/>
    <w:rsid w:val="00934064"/>
    <w:rsid w:val="00935345"/>
    <w:rsid w:val="00941A42"/>
    <w:rsid w:val="0094365F"/>
    <w:rsid w:val="00944C92"/>
    <w:rsid w:val="0094502E"/>
    <w:rsid w:val="00945389"/>
    <w:rsid w:val="0094627B"/>
    <w:rsid w:val="00947C76"/>
    <w:rsid w:val="00950BEC"/>
    <w:rsid w:val="00952243"/>
    <w:rsid w:val="009523A8"/>
    <w:rsid w:val="00952909"/>
    <w:rsid w:val="00953B82"/>
    <w:rsid w:val="009543F8"/>
    <w:rsid w:val="00954665"/>
    <w:rsid w:val="009550E9"/>
    <w:rsid w:val="00956B7D"/>
    <w:rsid w:val="00956F26"/>
    <w:rsid w:val="00960151"/>
    <w:rsid w:val="00961051"/>
    <w:rsid w:val="0096252C"/>
    <w:rsid w:val="00963376"/>
    <w:rsid w:val="00967BD0"/>
    <w:rsid w:val="00970C50"/>
    <w:rsid w:val="009715BF"/>
    <w:rsid w:val="0097234F"/>
    <w:rsid w:val="009744BD"/>
    <w:rsid w:val="009748F3"/>
    <w:rsid w:val="00975E76"/>
    <w:rsid w:val="00981FE3"/>
    <w:rsid w:val="009858EB"/>
    <w:rsid w:val="00986513"/>
    <w:rsid w:val="00986901"/>
    <w:rsid w:val="009877AC"/>
    <w:rsid w:val="00987832"/>
    <w:rsid w:val="009903F4"/>
    <w:rsid w:val="00990488"/>
    <w:rsid w:val="00995913"/>
    <w:rsid w:val="00996ABB"/>
    <w:rsid w:val="00997332"/>
    <w:rsid w:val="009A159A"/>
    <w:rsid w:val="009A2231"/>
    <w:rsid w:val="009A2F2E"/>
    <w:rsid w:val="009A3CB1"/>
    <w:rsid w:val="009A4028"/>
    <w:rsid w:val="009A4DB0"/>
    <w:rsid w:val="009A72E2"/>
    <w:rsid w:val="009A7C16"/>
    <w:rsid w:val="009B0EC0"/>
    <w:rsid w:val="009B52C8"/>
    <w:rsid w:val="009B577D"/>
    <w:rsid w:val="009B5D6C"/>
    <w:rsid w:val="009B7A30"/>
    <w:rsid w:val="009B7D8F"/>
    <w:rsid w:val="009C07FB"/>
    <w:rsid w:val="009C2AA2"/>
    <w:rsid w:val="009C393F"/>
    <w:rsid w:val="009C6CDD"/>
    <w:rsid w:val="009D0496"/>
    <w:rsid w:val="009D3848"/>
    <w:rsid w:val="009D3B5E"/>
    <w:rsid w:val="009D3E26"/>
    <w:rsid w:val="009D4B17"/>
    <w:rsid w:val="009D5055"/>
    <w:rsid w:val="009D5EF9"/>
    <w:rsid w:val="009D66B0"/>
    <w:rsid w:val="009E028C"/>
    <w:rsid w:val="009E2AF3"/>
    <w:rsid w:val="009E3613"/>
    <w:rsid w:val="009E53B7"/>
    <w:rsid w:val="009E5601"/>
    <w:rsid w:val="009E5A0B"/>
    <w:rsid w:val="009E5C22"/>
    <w:rsid w:val="009E5C82"/>
    <w:rsid w:val="009F05E1"/>
    <w:rsid w:val="009F204A"/>
    <w:rsid w:val="009F285A"/>
    <w:rsid w:val="009F3CEE"/>
    <w:rsid w:val="009F58E2"/>
    <w:rsid w:val="009F67F2"/>
    <w:rsid w:val="009F6CE7"/>
    <w:rsid w:val="009F7F81"/>
    <w:rsid w:val="00A012A1"/>
    <w:rsid w:val="00A0254A"/>
    <w:rsid w:val="00A0286C"/>
    <w:rsid w:val="00A0304A"/>
    <w:rsid w:val="00A035E4"/>
    <w:rsid w:val="00A04785"/>
    <w:rsid w:val="00A05FB6"/>
    <w:rsid w:val="00A10F22"/>
    <w:rsid w:val="00A14EF5"/>
    <w:rsid w:val="00A15405"/>
    <w:rsid w:val="00A167E0"/>
    <w:rsid w:val="00A16A7F"/>
    <w:rsid w:val="00A173C7"/>
    <w:rsid w:val="00A20F31"/>
    <w:rsid w:val="00A239DB"/>
    <w:rsid w:val="00A24C99"/>
    <w:rsid w:val="00A27AF3"/>
    <w:rsid w:val="00A32D24"/>
    <w:rsid w:val="00A32F52"/>
    <w:rsid w:val="00A3402D"/>
    <w:rsid w:val="00A34811"/>
    <w:rsid w:val="00A37A24"/>
    <w:rsid w:val="00A443D3"/>
    <w:rsid w:val="00A44817"/>
    <w:rsid w:val="00A44BFC"/>
    <w:rsid w:val="00A4777D"/>
    <w:rsid w:val="00A47DFA"/>
    <w:rsid w:val="00A52B58"/>
    <w:rsid w:val="00A61AAE"/>
    <w:rsid w:val="00A64F25"/>
    <w:rsid w:val="00A6640C"/>
    <w:rsid w:val="00A67B75"/>
    <w:rsid w:val="00A705D7"/>
    <w:rsid w:val="00A71D24"/>
    <w:rsid w:val="00A75AF3"/>
    <w:rsid w:val="00A804DC"/>
    <w:rsid w:val="00A81460"/>
    <w:rsid w:val="00A82943"/>
    <w:rsid w:val="00A84785"/>
    <w:rsid w:val="00A8612B"/>
    <w:rsid w:val="00A86E1E"/>
    <w:rsid w:val="00A871BB"/>
    <w:rsid w:val="00A913B2"/>
    <w:rsid w:val="00A918C1"/>
    <w:rsid w:val="00A91CEC"/>
    <w:rsid w:val="00A92020"/>
    <w:rsid w:val="00A925D8"/>
    <w:rsid w:val="00A9495B"/>
    <w:rsid w:val="00A94C52"/>
    <w:rsid w:val="00AA075E"/>
    <w:rsid w:val="00AA20D3"/>
    <w:rsid w:val="00AA2119"/>
    <w:rsid w:val="00AA333E"/>
    <w:rsid w:val="00AA6D2A"/>
    <w:rsid w:val="00AA7E03"/>
    <w:rsid w:val="00AB09FC"/>
    <w:rsid w:val="00AB16E6"/>
    <w:rsid w:val="00AB5956"/>
    <w:rsid w:val="00AB6A51"/>
    <w:rsid w:val="00AC3897"/>
    <w:rsid w:val="00AC52D8"/>
    <w:rsid w:val="00AC613B"/>
    <w:rsid w:val="00AD2A6D"/>
    <w:rsid w:val="00AD3644"/>
    <w:rsid w:val="00AD3661"/>
    <w:rsid w:val="00AD543D"/>
    <w:rsid w:val="00AD7831"/>
    <w:rsid w:val="00AE0330"/>
    <w:rsid w:val="00AE2185"/>
    <w:rsid w:val="00AE2E3A"/>
    <w:rsid w:val="00AE37C8"/>
    <w:rsid w:val="00AE408C"/>
    <w:rsid w:val="00AE4BAC"/>
    <w:rsid w:val="00AE521F"/>
    <w:rsid w:val="00AE522B"/>
    <w:rsid w:val="00AE5F6A"/>
    <w:rsid w:val="00AF2BDF"/>
    <w:rsid w:val="00AF4084"/>
    <w:rsid w:val="00AF5739"/>
    <w:rsid w:val="00AF5B2C"/>
    <w:rsid w:val="00AF6259"/>
    <w:rsid w:val="00AF7AE3"/>
    <w:rsid w:val="00AF7E96"/>
    <w:rsid w:val="00B0081E"/>
    <w:rsid w:val="00B01DAD"/>
    <w:rsid w:val="00B02D5C"/>
    <w:rsid w:val="00B0466C"/>
    <w:rsid w:val="00B054A8"/>
    <w:rsid w:val="00B067F9"/>
    <w:rsid w:val="00B068AD"/>
    <w:rsid w:val="00B06B0D"/>
    <w:rsid w:val="00B06D1A"/>
    <w:rsid w:val="00B06D1B"/>
    <w:rsid w:val="00B130F0"/>
    <w:rsid w:val="00B140C8"/>
    <w:rsid w:val="00B14C2D"/>
    <w:rsid w:val="00B17CE1"/>
    <w:rsid w:val="00B2217E"/>
    <w:rsid w:val="00B2298A"/>
    <w:rsid w:val="00B2380C"/>
    <w:rsid w:val="00B25E5E"/>
    <w:rsid w:val="00B303A4"/>
    <w:rsid w:val="00B31A3F"/>
    <w:rsid w:val="00B33FF0"/>
    <w:rsid w:val="00B34851"/>
    <w:rsid w:val="00B37BD6"/>
    <w:rsid w:val="00B402CB"/>
    <w:rsid w:val="00B40D4D"/>
    <w:rsid w:val="00B439CA"/>
    <w:rsid w:val="00B45ECB"/>
    <w:rsid w:val="00B51DE1"/>
    <w:rsid w:val="00B53535"/>
    <w:rsid w:val="00B54E84"/>
    <w:rsid w:val="00B5531D"/>
    <w:rsid w:val="00B60993"/>
    <w:rsid w:val="00B62328"/>
    <w:rsid w:val="00B66C36"/>
    <w:rsid w:val="00B67786"/>
    <w:rsid w:val="00B67D17"/>
    <w:rsid w:val="00B70C5C"/>
    <w:rsid w:val="00B73815"/>
    <w:rsid w:val="00B744AB"/>
    <w:rsid w:val="00B75566"/>
    <w:rsid w:val="00B75F83"/>
    <w:rsid w:val="00B8427C"/>
    <w:rsid w:val="00B851DE"/>
    <w:rsid w:val="00B90C46"/>
    <w:rsid w:val="00B92315"/>
    <w:rsid w:val="00B92DEF"/>
    <w:rsid w:val="00B93146"/>
    <w:rsid w:val="00B94BCE"/>
    <w:rsid w:val="00B970E9"/>
    <w:rsid w:val="00BA086F"/>
    <w:rsid w:val="00BA1162"/>
    <w:rsid w:val="00BA3735"/>
    <w:rsid w:val="00BA7E6D"/>
    <w:rsid w:val="00BB1936"/>
    <w:rsid w:val="00BB2570"/>
    <w:rsid w:val="00BB39E0"/>
    <w:rsid w:val="00BB3BC9"/>
    <w:rsid w:val="00BB3E59"/>
    <w:rsid w:val="00BB4E80"/>
    <w:rsid w:val="00BB57A4"/>
    <w:rsid w:val="00BB5D6A"/>
    <w:rsid w:val="00BB66D1"/>
    <w:rsid w:val="00BC1CE3"/>
    <w:rsid w:val="00BC1EEA"/>
    <w:rsid w:val="00BC22E9"/>
    <w:rsid w:val="00BC7815"/>
    <w:rsid w:val="00BD03CE"/>
    <w:rsid w:val="00BD09CA"/>
    <w:rsid w:val="00BD0E11"/>
    <w:rsid w:val="00BD1CF2"/>
    <w:rsid w:val="00BD25C5"/>
    <w:rsid w:val="00BD263C"/>
    <w:rsid w:val="00BD39DE"/>
    <w:rsid w:val="00BD45FD"/>
    <w:rsid w:val="00BD46D5"/>
    <w:rsid w:val="00BD58E9"/>
    <w:rsid w:val="00BE054A"/>
    <w:rsid w:val="00BE2B1C"/>
    <w:rsid w:val="00BE2C8F"/>
    <w:rsid w:val="00BF0526"/>
    <w:rsid w:val="00BF1536"/>
    <w:rsid w:val="00BF1FB0"/>
    <w:rsid w:val="00BF2002"/>
    <w:rsid w:val="00BF2EDA"/>
    <w:rsid w:val="00BF634B"/>
    <w:rsid w:val="00BF6968"/>
    <w:rsid w:val="00C0003C"/>
    <w:rsid w:val="00C0017F"/>
    <w:rsid w:val="00C0713F"/>
    <w:rsid w:val="00C07700"/>
    <w:rsid w:val="00C11C77"/>
    <w:rsid w:val="00C139A8"/>
    <w:rsid w:val="00C15DE5"/>
    <w:rsid w:val="00C201FE"/>
    <w:rsid w:val="00C21779"/>
    <w:rsid w:val="00C225DC"/>
    <w:rsid w:val="00C234C0"/>
    <w:rsid w:val="00C26D98"/>
    <w:rsid w:val="00C308A5"/>
    <w:rsid w:val="00C32869"/>
    <w:rsid w:val="00C33C49"/>
    <w:rsid w:val="00C34534"/>
    <w:rsid w:val="00C4129F"/>
    <w:rsid w:val="00C41EE1"/>
    <w:rsid w:val="00C42336"/>
    <w:rsid w:val="00C44437"/>
    <w:rsid w:val="00C46EEB"/>
    <w:rsid w:val="00C47EAB"/>
    <w:rsid w:val="00C504FC"/>
    <w:rsid w:val="00C52E4A"/>
    <w:rsid w:val="00C54B01"/>
    <w:rsid w:val="00C60456"/>
    <w:rsid w:val="00C631CF"/>
    <w:rsid w:val="00C64D7E"/>
    <w:rsid w:val="00C667A5"/>
    <w:rsid w:val="00C66BA5"/>
    <w:rsid w:val="00C671F7"/>
    <w:rsid w:val="00C70BBF"/>
    <w:rsid w:val="00C73A86"/>
    <w:rsid w:val="00C8093E"/>
    <w:rsid w:val="00C812BB"/>
    <w:rsid w:val="00C82838"/>
    <w:rsid w:val="00C84FB0"/>
    <w:rsid w:val="00C87EE3"/>
    <w:rsid w:val="00C90598"/>
    <w:rsid w:val="00C912F7"/>
    <w:rsid w:val="00C94283"/>
    <w:rsid w:val="00C963FF"/>
    <w:rsid w:val="00CA102F"/>
    <w:rsid w:val="00CA4B76"/>
    <w:rsid w:val="00CA7B89"/>
    <w:rsid w:val="00CB0074"/>
    <w:rsid w:val="00CB32D8"/>
    <w:rsid w:val="00CB3849"/>
    <w:rsid w:val="00CB5FF4"/>
    <w:rsid w:val="00CB7895"/>
    <w:rsid w:val="00CC0241"/>
    <w:rsid w:val="00CC1040"/>
    <w:rsid w:val="00CC527F"/>
    <w:rsid w:val="00CC61B3"/>
    <w:rsid w:val="00CC63BF"/>
    <w:rsid w:val="00CD267C"/>
    <w:rsid w:val="00CD29B2"/>
    <w:rsid w:val="00CD4204"/>
    <w:rsid w:val="00CE18A1"/>
    <w:rsid w:val="00CE1A01"/>
    <w:rsid w:val="00CE33AC"/>
    <w:rsid w:val="00CE384E"/>
    <w:rsid w:val="00CE41D6"/>
    <w:rsid w:val="00CE6AD2"/>
    <w:rsid w:val="00CE7AAE"/>
    <w:rsid w:val="00CF16FB"/>
    <w:rsid w:val="00CF3E1B"/>
    <w:rsid w:val="00CF6A28"/>
    <w:rsid w:val="00CF6EE1"/>
    <w:rsid w:val="00CF7EB3"/>
    <w:rsid w:val="00D00DC1"/>
    <w:rsid w:val="00D01CC4"/>
    <w:rsid w:val="00D0218F"/>
    <w:rsid w:val="00D02251"/>
    <w:rsid w:val="00D07E80"/>
    <w:rsid w:val="00D156B8"/>
    <w:rsid w:val="00D16FF8"/>
    <w:rsid w:val="00D2039C"/>
    <w:rsid w:val="00D21D6C"/>
    <w:rsid w:val="00D22CF6"/>
    <w:rsid w:val="00D2301C"/>
    <w:rsid w:val="00D24D66"/>
    <w:rsid w:val="00D24FD6"/>
    <w:rsid w:val="00D2540D"/>
    <w:rsid w:val="00D25E2F"/>
    <w:rsid w:val="00D26AAC"/>
    <w:rsid w:val="00D26F1B"/>
    <w:rsid w:val="00D2726C"/>
    <w:rsid w:val="00D30224"/>
    <w:rsid w:val="00D30C71"/>
    <w:rsid w:val="00D30CE9"/>
    <w:rsid w:val="00D316B3"/>
    <w:rsid w:val="00D3386F"/>
    <w:rsid w:val="00D35B33"/>
    <w:rsid w:val="00D37311"/>
    <w:rsid w:val="00D402EE"/>
    <w:rsid w:val="00D4084F"/>
    <w:rsid w:val="00D412E5"/>
    <w:rsid w:val="00D42959"/>
    <w:rsid w:val="00D429C8"/>
    <w:rsid w:val="00D44AE8"/>
    <w:rsid w:val="00D44B27"/>
    <w:rsid w:val="00D44C0B"/>
    <w:rsid w:val="00D46EEA"/>
    <w:rsid w:val="00D52305"/>
    <w:rsid w:val="00D53376"/>
    <w:rsid w:val="00D545F4"/>
    <w:rsid w:val="00D56E40"/>
    <w:rsid w:val="00D6132A"/>
    <w:rsid w:val="00D62AE8"/>
    <w:rsid w:val="00D631F2"/>
    <w:rsid w:val="00D65677"/>
    <w:rsid w:val="00D65D79"/>
    <w:rsid w:val="00D7062D"/>
    <w:rsid w:val="00D70B79"/>
    <w:rsid w:val="00D71560"/>
    <w:rsid w:val="00D723C7"/>
    <w:rsid w:val="00D72821"/>
    <w:rsid w:val="00D74194"/>
    <w:rsid w:val="00D74B79"/>
    <w:rsid w:val="00D77CF7"/>
    <w:rsid w:val="00D77DB6"/>
    <w:rsid w:val="00D81B5E"/>
    <w:rsid w:val="00D82460"/>
    <w:rsid w:val="00D8472F"/>
    <w:rsid w:val="00D84DCC"/>
    <w:rsid w:val="00D85842"/>
    <w:rsid w:val="00D86EDF"/>
    <w:rsid w:val="00D924F3"/>
    <w:rsid w:val="00D92F74"/>
    <w:rsid w:val="00D93867"/>
    <w:rsid w:val="00D938B7"/>
    <w:rsid w:val="00D96223"/>
    <w:rsid w:val="00D9779B"/>
    <w:rsid w:val="00D978F6"/>
    <w:rsid w:val="00D97A4B"/>
    <w:rsid w:val="00DA1A31"/>
    <w:rsid w:val="00DA22D8"/>
    <w:rsid w:val="00DA2DD8"/>
    <w:rsid w:val="00DA4FD8"/>
    <w:rsid w:val="00DA6BFB"/>
    <w:rsid w:val="00DB078B"/>
    <w:rsid w:val="00DB0B61"/>
    <w:rsid w:val="00DB11A4"/>
    <w:rsid w:val="00DB3EED"/>
    <w:rsid w:val="00DB51A6"/>
    <w:rsid w:val="00DB7770"/>
    <w:rsid w:val="00DC1ECE"/>
    <w:rsid w:val="00DC5627"/>
    <w:rsid w:val="00DC58F4"/>
    <w:rsid w:val="00DD12EE"/>
    <w:rsid w:val="00DD1A3A"/>
    <w:rsid w:val="00DD1FBA"/>
    <w:rsid w:val="00DD27B3"/>
    <w:rsid w:val="00DD46B9"/>
    <w:rsid w:val="00DD5F37"/>
    <w:rsid w:val="00DD6246"/>
    <w:rsid w:val="00DD6CB7"/>
    <w:rsid w:val="00DD737B"/>
    <w:rsid w:val="00DD77CC"/>
    <w:rsid w:val="00DE1D05"/>
    <w:rsid w:val="00DE4964"/>
    <w:rsid w:val="00DE4FC0"/>
    <w:rsid w:val="00DF0F00"/>
    <w:rsid w:val="00DF4C73"/>
    <w:rsid w:val="00DF7E16"/>
    <w:rsid w:val="00E0108A"/>
    <w:rsid w:val="00E039F7"/>
    <w:rsid w:val="00E066A3"/>
    <w:rsid w:val="00E07D8D"/>
    <w:rsid w:val="00E10CEA"/>
    <w:rsid w:val="00E10E60"/>
    <w:rsid w:val="00E14527"/>
    <w:rsid w:val="00E151FE"/>
    <w:rsid w:val="00E15726"/>
    <w:rsid w:val="00E15CC4"/>
    <w:rsid w:val="00E163C9"/>
    <w:rsid w:val="00E17D7A"/>
    <w:rsid w:val="00E22EDA"/>
    <w:rsid w:val="00E2433A"/>
    <w:rsid w:val="00E26742"/>
    <w:rsid w:val="00E267EF"/>
    <w:rsid w:val="00E31A08"/>
    <w:rsid w:val="00E3477F"/>
    <w:rsid w:val="00E35E04"/>
    <w:rsid w:val="00E41C7D"/>
    <w:rsid w:val="00E44B42"/>
    <w:rsid w:val="00E4597A"/>
    <w:rsid w:val="00E46F73"/>
    <w:rsid w:val="00E52750"/>
    <w:rsid w:val="00E54BC9"/>
    <w:rsid w:val="00E567BB"/>
    <w:rsid w:val="00E65975"/>
    <w:rsid w:val="00E6612A"/>
    <w:rsid w:val="00E6727D"/>
    <w:rsid w:val="00E67536"/>
    <w:rsid w:val="00E70E46"/>
    <w:rsid w:val="00E72702"/>
    <w:rsid w:val="00E74D92"/>
    <w:rsid w:val="00E82E5C"/>
    <w:rsid w:val="00E86132"/>
    <w:rsid w:val="00E876BC"/>
    <w:rsid w:val="00E87B6E"/>
    <w:rsid w:val="00E87F78"/>
    <w:rsid w:val="00E932EB"/>
    <w:rsid w:val="00E95EC5"/>
    <w:rsid w:val="00EA063A"/>
    <w:rsid w:val="00EA2B27"/>
    <w:rsid w:val="00EA48BD"/>
    <w:rsid w:val="00EA4945"/>
    <w:rsid w:val="00EA4BD7"/>
    <w:rsid w:val="00EA6008"/>
    <w:rsid w:val="00EB05B9"/>
    <w:rsid w:val="00EB2418"/>
    <w:rsid w:val="00EB4A58"/>
    <w:rsid w:val="00EB7446"/>
    <w:rsid w:val="00EB7FEC"/>
    <w:rsid w:val="00EC06E1"/>
    <w:rsid w:val="00EC1D4F"/>
    <w:rsid w:val="00EC2BDF"/>
    <w:rsid w:val="00EC4659"/>
    <w:rsid w:val="00ED122E"/>
    <w:rsid w:val="00ED1684"/>
    <w:rsid w:val="00ED235F"/>
    <w:rsid w:val="00ED28F7"/>
    <w:rsid w:val="00ED3247"/>
    <w:rsid w:val="00ED4717"/>
    <w:rsid w:val="00ED48E3"/>
    <w:rsid w:val="00ED7076"/>
    <w:rsid w:val="00ED7355"/>
    <w:rsid w:val="00EE0F9E"/>
    <w:rsid w:val="00EE4E8E"/>
    <w:rsid w:val="00EE4FAB"/>
    <w:rsid w:val="00EE5B5A"/>
    <w:rsid w:val="00EF0D29"/>
    <w:rsid w:val="00EF0D50"/>
    <w:rsid w:val="00EF1BE0"/>
    <w:rsid w:val="00EF2C5D"/>
    <w:rsid w:val="00EF3349"/>
    <w:rsid w:val="00EF370E"/>
    <w:rsid w:val="00EF5474"/>
    <w:rsid w:val="00EF54D8"/>
    <w:rsid w:val="00EF5D50"/>
    <w:rsid w:val="00EF66AD"/>
    <w:rsid w:val="00F02D3D"/>
    <w:rsid w:val="00F034E6"/>
    <w:rsid w:val="00F051F1"/>
    <w:rsid w:val="00F10C79"/>
    <w:rsid w:val="00F10D44"/>
    <w:rsid w:val="00F13E31"/>
    <w:rsid w:val="00F14248"/>
    <w:rsid w:val="00F14607"/>
    <w:rsid w:val="00F158D0"/>
    <w:rsid w:val="00F15FCE"/>
    <w:rsid w:val="00F167DD"/>
    <w:rsid w:val="00F17E2F"/>
    <w:rsid w:val="00F20D9A"/>
    <w:rsid w:val="00F23E13"/>
    <w:rsid w:val="00F24218"/>
    <w:rsid w:val="00F243F3"/>
    <w:rsid w:val="00F25732"/>
    <w:rsid w:val="00F308C1"/>
    <w:rsid w:val="00F31716"/>
    <w:rsid w:val="00F332FA"/>
    <w:rsid w:val="00F35658"/>
    <w:rsid w:val="00F441DC"/>
    <w:rsid w:val="00F44BE2"/>
    <w:rsid w:val="00F46222"/>
    <w:rsid w:val="00F4679E"/>
    <w:rsid w:val="00F4787E"/>
    <w:rsid w:val="00F50634"/>
    <w:rsid w:val="00F52456"/>
    <w:rsid w:val="00F5636A"/>
    <w:rsid w:val="00F56600"/>
    <w:rsid w:val="00F60851"/>
    <w:rsid w:val="00F6119A"/>
    <w:rsid w:val="00F617BD"/>
    <w:rsid w:val="00F628DF"/>
    <w:rsid w:val="00F639D5"/>
    <w:rsid w:val="00F646A1"/>
    <w:rsid w:val="00F67C6E"/>
    <w:rsid w:val="00F70BBE"/>
    <w:rsid w:val="00F726EF"/>
    <w:rsid w:val="00F743B0"/>
    <w:rsid w:val="00F74816"/>
    <w:rsid w:val="00F7483F"/>
    <w:rsid w:val="00F80BA6"/>
    <w:rsid w:val="00F813AC"/>
    <w:rsid w:val="00F84508"/>
    <w:rsid w:val="00F87422"/>
    <w:rsid w:val="00F924AC"/>
    <w:rsid w:val="00F9276C"/>
    <w:rsid w:val="00F93ACA"/>
    <w:rsid w:val="00F978BF"/>
    <w:rsid w:val="00FA47A2"/>
    <w:rsid w:val="00FA5B43"/>
    <w:rsid w:val="00FB015E"/>
    <w:rsid w:val="00FB112E"/>
    <w:rsid w:val="00FB1DD1"/>
    <w:rsid w:val="00FB3D59"/>
    <w:rsid w:val="00FB7DCD"/>
    <w:rsid w:val="00FC0CDA"/>
    <w:rsid w:val="00FC14D6"/>
    <w:rsid w:val="00FC3A11"/>
    <w:rsid w:val="00FC3EDC"/>
    <w:rsid w:val="00FC517A"/>
    <w:rsid w:val="00FD158B"/>
    <w:rsid w:val="00FD52E2"/>
    <w:rsid w:val="00FE067C"/>
    <w:rsid w:val="00FE4007"/>
    <w:rsid w:val="00FE78DA"/>
    <w:rsid w:val="00FE7B1D"/>
    <w:rsid w:val="00FF0D07"/>
    <w:rsid w:val="00FF1CC2"/>
    <w:rsid w:val="00FF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4EFA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D158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063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063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67F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0634"/>
    <w:rPr>
      <w:rFonts w:ascii="Arial" w:eastAsiaTheme="majorEastAsia" w:hAnsi="Arial" w:cstheme="majorBidi"/>
      <w:b/>
      <w:bCs/>
      <w:sz w:val="36"/>
      <w:szCs w:val="28"/>
    </w:rPr>
  </w:style>
  <w:style w:type="paragraph" w:styleId="ListParagraph">
    <w:name w:val="List Paragraph"/>
    <w:basedOn w:val="Normal"/>
    <w:uiPriority w:val="34"/>
    <w:qFormat/>
    <w:rsid w:val="00F5063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67F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B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B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67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3C0962"/>
    <w:pPr>
      <w:spacing w:after="0" w:line="240" w:lineRule="auto"/>
    </w:pPr>
    <w:rPr>
      <w:rFonts w:ascii="Arial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062F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2F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2C0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DD77CC"/>
    <w:rPr>
      <w:i/>
    </w:rPr>
  </w:style>
  <w:style w:type="character" w:customStyle="1" w:styleId="BodyTextChar">
    <w:name w:val="Body Text Char"/>
    <w:basedOn w:val="DefaultParagraphFont"/>
    <w:link w:val="BodyText"/>
    <w:uiPriority w:val="99"/>
    <w:rsid w:val="00DD77CC"/>
    <w:rPr>
      <w:rFonts w:ascii="Arial" w:hAnsi="Arial"/>
      <w:i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237E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237EE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237EE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FD15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75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7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420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86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426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7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28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74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141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7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87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4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85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87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0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39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9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0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24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1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844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0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47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1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4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07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4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6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72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7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0D539-9A2F-4565-A194-BDC812B58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Attachmate</Company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Kirsty Taylor</dc:creator>
  <cp:lastModifiedBy>Kirsty</cp:lastModifiedBy>
  <cp:revision>3</cp:revision>
  <cp:lastPrinted>2015-03-03T17:24:00Z</cp:lastPrinted>
  <dcterms:created xsi:type="dcterms:W3CDTF">2019-04-13T05:32:00Z</dcterms:created>
  <dcterms:modified xsi:type="dcterms:W3CDTF">2019-04-13T05:39:00Z</dcterms:modified>
</cp:coreProperties>
</file>