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ECE0" w14:textId="446D1FFE" w:rsidR="00277C15" w:rsidRDefault="00E96C92" w:rsidP="00DA400D">
      <w:pPr>
        <w:pStyle w:val="Heading3"/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46D0A" wp14:editId="587CBD0A">
                <wp:simplePos x="0" y="0"/>
                <wp:positionH relativeFrom="column">
                  <wp:posOffset>1430655</wp:posOffset>
                </wp:positionH>
                <wp:positionV relativeFrom="paragraph">
                  <wp:posOffset>400050</wp:posOffset>
                </wp:positionV>
                <wp:extent cx="4663440" cy="325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2FA2" w14:textId="77777777" w:rsidR="00DA400D" w:rsidRPr="00DA400D" w:rsidRDefault="00DA400D" w:rsidP="00DA400D">
                            <w:pPr>
                              <w:pStyle w:val="Heading3"/>
                              <w:jc w:val="right"/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</w:pPr>
                            <w:r w:rsidRPr="00DA400D"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  <w:t>Application for Community Pacesetter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4046D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2.65pt;margin-top:31.5pt;width:367.2pt;height:25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" stroked="f">
                <v:textbox style="mso-fit-shape-to-text:t">
                  <w:txbxContent>
                    <w:p w14:paraId="47122FA2" w14:textId="77777777" w:rsidR="00DA400D" w:rsidRPr="00DA400D" w:rsidRDefault="00DA400D" w:rsidP="00DA400D">
                      <w:pPr>
                        <w:pStyle w:val="Heading3"/>
                        <w:jc w:val="right"/>
                        <w:rPr>
                          <w:rFonts w:ascii="Arial" w:hAnsi="Arial" w:cs="Arial"/>
                          <w:color w:val="1F497D"/>
                          <w:sz w:val="32"/>
                        </w:rPr>
                      </w:pPr>
                      <w:r w:rsidRPr="00DA400D">
                        <w:rPr>
                          <w:rFonts w:ascii="Arial" w:hAnsi="Arial" w:cs="Arial"/>
                          <w:color w:val="1F497D"/>
                          <w:sz w:val="32"/>
                        </w:rPr>
                        <w:t>Application for Community Pacesetter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7F577" wp14:editId="074B9DB2">
            <wp:extent cx="1054100" cy="1473200"/>
            <wp:effectExtent l="0" t="0" r="12700" b="0"/>
            <wp:docPr id="1" name="Picture 1" descr="Logo-Type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ype-V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0A4A" w14:textId="77777777" w:rsidR="00C53E19" w:rsidRDefault="00C53E19" w:rsidP="00C53E19"/>
    <w:p w14:paraId="3735AC93" w14:textId="77777777" w:rsidR="00C53E19" w:rsidRDefault="00C53E19" w:rsidP="00C53E19">
      <w:pPr>
        <w:ind w:right="-720"/>
        <w:rPr>
          <w:rFonts w:ascii="Arial" w:hAnsi="Arial" w:cs="Arial"/>
        </w:rPr>
      </w:pPr>
    </w:p>
    <w:p w14:paraId="212A4843" w14:textId="77777777" w:rsidR="00C53E19" w:rsidRDefault="00C7139D" w:rsidP="00C53E1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316F84">
        <w:rPr>
          <w:rFonts w:ascii="Arial" w:hAnsi="Arial" w:cs="Arial"/>
        </w:rPr>
        <w:t xml:space="preserve"> </w:t>
      </w:r>
    </w:p>
    <w:p w14:paraId="6E230967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512CB72B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3B7BC51D" w14:textId="77777777" w:rsidR="00C7139D" w:rsidRDefault="00C7139D" w:rsidP="00C53E1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Community Name </w:t>
      </w:r>
      <w:r w:rsidR="000D097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0"/>
    </w:p>
    <w:p w14:paraId="1645B0DF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0A9F0B7E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1288A842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1FABAA65" w14:textId="77777777" w:rsidR="00C53E19" w:rsidRPr="00C53E19" w:rsidRDefault="00D34D6F" w:rsidP="00C53E19">
      <w:pPr>
        <w:spacing w:line="360" w:lineRule="auto"/>
        <w:rPr>
          <w:rFonts w:ascii="Arial" w:hAnsi="Arial" w:cs="Arial"/>
        </w:rPr>
      </w:pPr>
      <w:r w:rsidRPr="00C53E19">
        <w:rPr>
          <w:rFonts w:ascii="Arial" w:hAnsi="Arial" w:cs="Arial"/>
        </w:rPr>
        <w:t xml:space="preserve">Brief description of </w:t>
      </w:r>
      <w:r w:rsidR="00C7139D">
        <w:rPr>
          <w:rFonts w:ascii="Arial" w:hAnsi="Arial" w:cs="Arial"/>
        </w:rPr>
        <w:t>your Community’s innovative</w:t>
      </w:r>
      <w:r w:rsidRPr="00C53E19">
        <w:rPr>
          <w:rFonts w:ascii="Arial" w:hAnsi="Arial" w:cs="Arial"/>
        </w:rPr>
        <w:t xml:space="preserve"> activity: </w:t>
      </w:r>
    </w:p>
    <w:bookmarkStart w:id="1" w:name="Text1"/>
    <w:p w14:paraId="17B4A3EF" w14:textId="77777777" w:rsidR="00C53E19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801C6FE" w14:textId="77777777" w:rsidR="000D097F" w:rsidRDefault="000D097F" w:rsidP="00C53E19">
      <w:pPr>
        <w:spacing w:line="360" w:lineRule="auto"/>
        <w:rPr>
          <w:rFonts w:ascii="Arial" w:hAnsi="Arial" w:cs="Arial"/>
        </w:rPr>
      </w:pPr>
    </w:p>
    <w:p w14:paraId="473BB678" w14:textId="77777777" w:rsidR="00C53E19" w:rsidRPr="00C53E19" w:rsidRDefault="00C7139D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this activity further the goals of the Society and/or the </w:t>
      </w:r>
      <w:proofErr w:type="gramStart"/>
      <w:r>
        <w:rPr>
          <w:rFonts w:ascii="Arial" w:hAnsi="Arial" w:cs="Arial"/>
        </w:rPr>
        <w:t>Community</w:t>
      </w:r>
      <w:r w:rsidR="00D34D6F" w:rsidRPr="00C53E19">
        <w:rPr>
          <w:rFonts w:ascii="Arial" w:hAnsi="Arial" w:cs="Arial"/>
        </w:rPr>
        <w:t>:</w:t>
      </w:r>
      <w:proofErr w:type="gramEnd"/>
      <w:r w:rsidR="00D34D6F" w:rsidRPr="00C53E19">
        <w:rPr>
          <w:rFonts w:ascii="Arial" w:hAnsi="Arial" w:cs="Arial"/>
        </w:rPr>
        <w:t xml:space="preserve"> </w:t>
      </w:r>
    </w:p>
    <w:bookmarkStart w:id="2" w:name="Text4"/>
    <w:p w14:paraId="58D3FC46" w14:textId="77777777" w:rsidR="00C53E19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5781EBBC" w14:textId="77777777" w:rsidR="000D097F" w:rsidRDefault="000D097F" w:rsidP="00C53E19">
      <w:pPr>
        <w:spacing w:line="360" w:lineRule="auto"/>
        <w:rPr>
          <w:rFonts w:ascii="Arial" w:hAnsi="Arial" w:cs="Arial"/>
        </w:rPr>
      </w:pPr>
    </w:p>
    <w:p w14:paraId="2E3D7120" w14:textId="77777777" w:rsidR="00C53E19" w:rsidRDefault="00C7139D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Could other Communities replicate your success with this activity? </w:t>
      </w:r>
      <w:proofErr w:type="gramStart"/>
      <w:r>
        <w:rPr>
          <w:rFonts w:ascii="Arial" w:hAnsi="Arial" w:cs="Arial"/>
        </w:rPr>
        <w:t>If so, how?</w:t>
      </w:r>
      <w:proofErr w:type="gramEnd"/>
      <w:r w:rsidR="00D34D6F" w:rsidRPr="00C53E19">
        <w:rPr>
          <w:rFonts w:ascii="Arial" w:hAnsi="Arial" w:cs="Arial"/>
        </w:rPr>
        <w:t xml:space="preserve"> </w:t>
      </w:r>
    </w:p>
    <w:p w14:paraId="0629ACB3" w14:textId="77777777" w:rsidR="000D097F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07D2FADD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43EEADBA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368B9050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232C1B71" w14:textId="77777777" w:rsidR="00C7139D" w:rsidRDefault="00C7139D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D34D6F" w:rsidRPr="00C53E19">
        <w:rPr>
          <w:rFonts w:ascii="Arial" w:hAnsi="Arial" w:cs="Arial"/>
          <w:b/>
          <w:bCs/>
        </w:rPr>
        <w:t xml:space="preserve">: </w:t>
      </w:r>
      <w:r w:rsidR="00DA400D">
        <w:rPr>
          <w:rFonts w:ascii="Arial" w:hAnsi="Arial" w:cs="Arial"/>
          <w:b/>
          <w:bCs/>
        </w:rPr>
        <w:t xml:space="preserve"> </w:t>
      </w:r>
      <w:r w:rsidR="000D09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D34D6F" w:rsidRPr="00C53E19">
        <w:rPr>
          <w:rFonts w:ascii="Arial" w:hAnsi="Arial" w:cs="Arial"/>
        </w:rPr>
        <w:t xml:space="preserve"> </w:t>
      </w:r>
    </w:p>
    <w:p w14:paraId="6E257160" w14:textId="77777777" w:rsidR="00277C15" w:rsidRDefault="00C7139D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00D">
        <w:rPr>
          <w:rFonts w:ascii="Arial" w:hAnsi="Arial" w:cs="Arial"/>
        </w:rPr>
        <w:t>-</w:t>
      </w:r>
      <w:r>
        <w:rPr>
          <w:rFonts w:ascii="Arial" w:hAnsi="Arial" w:cs="Arial"/>
        </w:rPr>
        <w:t>mail Address:</w:t>
      </w:r>
      <w:r w:rsidR="00DA400D">
        <w:rPr>
          <w:rFonts w:ascii="Arial" w:hAnsi="Arial" w:cs="Arial"/>
        </w:rPr>
        <w:t xml:space="preserve"> </w:t>
      </w:r>
      <w:r w:rsidR="000D09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5"/>
    </w:p>
    <w:p w14:paraId="2D7B59FA" w14:textId="77777777" w:rsidR="000D097F" w:rsidRDefault="000D097F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Phone: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0378716" w14:textId="77777777" w:rsidR="00C7139D" w:rsidRDefault="00C7139D" w:rsidP="00C7139D">
      <w:pPr>
        <w:spacing w:line="360" w:lineRule="auto"/>
        <w:rPr>
          <w:rFonts w:ascii="Arial" w:hAnsi="Arial" w:cs="Arial"/>
        </w:rPr>
      </w:pPr>
    </w:p>
    <w:p w14:paraId="1D464AD5" w14:textId="684BD15F" w:rsidR="00316F84" w:rsidRDefault="00C7139D" w:rsidP="00C7139D">
      <w:pPr>
        <w:spacing w:line="360" w:lineRule="auto"/>
        <w:rPr>
          <w:rFonts w:ascii="Arial" w:hAnsi="Arial" w:cs="Arial"/>
        </w:rPr>
      </w:pPr>
      <w:r w:rsidRPr="00C7139D">
        <w:rPr>
          <w:rFonts w:ascii="Arial" w:hAnsi="Arial" w:cs="Arial"/>
        </w:rPr>
        <w:t>The Community Pacesetter Award App</w:t>
      </w:r>
      <w:r w:rsidR="00AF615E">
        <w:rPr>
          <w:rFonts w:ascii="Arial" w:hAnsi="Arial" w:cs="Arial"/>
        </w:rPr>
        <w:t xml:space="preserve">lication is due on </w:t>
      </w:r>
      <w:r w:rsidR="0071650F">
        <w:rPr>
          <w:rFonts w:ascii="Arial" w:hAnsi="Arial" w:cs="Arial"/>
        </w:rPr>
        <w:t>23 February</w:t>
      </w:r>
      <w:r w:rsidRPr="00C7139D">
        <w:rPr>
          <w:rFonts w:ascii="Arial" w:hAnsi="Arial" w:cs="Arial"/>
        </w:rPr>
        <w:t xml:space="preserve"> 201</w:t>
      </w:r>
      <w:r w:rsidR="0071650F">
        <w:rPr>
          <w:rFonts w:ascii="Arial" w:hAnsi="Arial" w:cs="Arial"/>
        </w:rPr>
        <w:t>8</w:t>
      </w:r>
      <w:r w:rsidRPr="00C7139D">
        <w:rPr>
          <w:rFonts w:ascii="Arial" w:hAnsi="Arial" w:cs="Arial"/>
        </w:rPr>
        <w:t>. The application should be e</w:t>
      </w:r>
      <w:r w:rsidR="00DA400D">
        <w:rPr>
          <w:rFonts w:ascii="Arial" w:hAnsi="Arial" w:cs="Arial"/>
        </w:rPr>
        <w:t>-</w:t>
      </w:r>
      <w:r w:rsidRPr="00C7139D">
        <w:rPr>
          <w:rFonts w:ascii="Arial" w:hAnsi="Arial" w:cs="Arial"/>
        </w:rPr>
        <w:t xml:space="preserve">mailed to </w:t>
      </w:r>
      <w:r w:rsidR="0071650F">
        <w:rPr>
          <w:rFonts w:ascii="Arial" w:hAnsi="Arial" w:cs="Arial"/>
        </w:rPr>
        <w:t>Jamye Sagan</w:t>
      </w:r>
      <w:r w:rsidRPr="00C7139D">
        <w:rPr>
          <w:rFonts w:ascii="Arial" w:hAnsi="Arial" w:cs="Arial"/>
        </w:rPr>
        <w:t>, Community Pacesetter Award Chair</w:t>
      </w:r>
      <w:r w:rsidR="00DA400D">
        <w:rPr>
          <w:rFonts w:ascii="Arial" w:hAnsi="Arial" w:cs="Arial"/>
        </w:rPr>
        <w:t>,</w:t>
      </w:r>
      <w:r w:rsidR="001669E3">
        <w:rPr>
          <w:rFonts w:ascii="Arial" w:hAnsi="Arial" w:cs="Arial"/>
        </w:rPr>
        <w:t xml:space="preserve"> </w:t>
      </w:r>
      <w:r w:rsidR="0071650F">
        <w:rPr>
          <w:rFonts w:ascii="Arial" w:hAnsi="Arial" w:cs="Arial"/>
        </w:rPr>
        <w:t xml:space="preserve">at </w:t>
      </w:r>
      <w:hyperlink r:id="rId9" w:history="1">
        <w:r w:rsidR="0071650F" w:rsidRPr="004A03B3">
          <w:rPr>
            <w:rStyle w:val="Hyperlink"/>
            <w:rFonts w:ascii="Arial" w:hAnsi="Arial" w:cs="Arial"/>
          </w:rPr>
          <w:t>jamye.sagan@gmail.com</w:t>
        </w:r>
      </w:hyperlink>
      <w:r w:rsidR="0071650F">
        <w:rPr>
          <w:rFonts w:ascii="Arial" w:hAnsi="Arial" w:cs="Arial"/>
        </w:rPr>
        <w:t xml:space="preserve"> </w:t>
      </w:r>
      <w:r w:rsidR="00DA400D">
        <w:rPr>
          <w:rFonts w:ascii="Arial" w:hAnsi="Arial" w:cs="Arial"/>
        </w:rPr>
        <w:t xml:space="preserve"> </w:t>
      </w:r>
      <w:r w:rsidR="0071650F">
        <w:rPr>
          <w:rFonts w:ascii="Arial" w:hAnsi="Arial" w:cs="Arial"/>
        </w:rPr>
        <w:t>a</w:t>
      </w:r>
      <w:r w:rsidR="00AF615E">
        <w:rPr>
          <w:rFonts w:ascii="Arial" w:hAnsi="Arial" w:cs="Arial"/>
        </w:rPr>
        <w:t>nd to E</w:t>
      </w:r>
      <w:r w:rsidR="00316F84">
        <w:rPr>
          <w:rFonts w:ascii="Arial" w:hAnsi="Arial" w:cs="Arial"/>
        </w:rPr>
        <w:t>laine Gilliam, Meeting Manager/</w:t>
      </w:r>
      <w:r w:rsidR="00AF615E">
        <w:rPr>
          <w:rFonts w:ascii="Arial" w:hAnsi="Arial" w:cs="Arial"/>
        </w:rPr>
        <w:t xml:space="preserve">Community Relations at </w:t>
      </w:r>
      <w:hyperlink r:id="rId10" w:history="1">
        <w:r w:rsidR="00AF615E" w:rsidRPr="00D00B02">
          <w:rPr>
            <w:rStyle w:val="Hyperlink"/>
            <w:rFonts w:ascii="Arial" w:hAnsi="Arial" w:cs="Arial"/>
          </w:rPr>
          <w:t>Elaine.Gilliam@stc.org</w:t>
        </w:r>
      </w:hyperlink>
      <w:r w:rsidR="00316F84">
        <w:rPr>
          <w:rFonts w:ascii="Arial" w:hAnsi="Arial" w:cs="Arial"/>
        </w:rPr>
        <w:t>.</w:t>
      </w:r>
      <w:r w:rsidRPr="00C7139D">
        <w:rPr>
          <w:rFonts w:ascii="Arial" w:hAnsi="Arial" w:cs="Arial"/>
        </w:rPr>
        <w:t xml:space="preserve"> </w:t>
      </w:r>
    </w:p>
    <w:p w14:paraId="2CB1A053" w14:textId="77777777" w:rsidR="00316F84" w:rsidRDefault="00316F84" w:rsidP="00C7139D">
      <w:pPr>
        <w:spacing w:line="360" w:lineRule="auto"/>
        <w:rPr>
          <w:rFonts w:ascii="Arial" w:hAnsi="Arial" w:cs="Arial"/>
        </w:rPr>
      </w:pPr>
    </w:p>
    <w:p w14:paraId="35606CEA" w14:textId="45991EE7" w:rsidR="00C7139D" w:rsidRPr="00C7139D" w:rsidRDefault="00C7139D" w:rsidP="00C7139D">
      <w:pPr>
        <w:spacing w:line="360" w:lineRule="auto"/>
        <w:rPr>
          <w:rFonts w:ascii="Arial" w:hAnsi="Arial" w:cs="Arial"/>
        </w:rPr>
      </w:pPr>
      <w:r w:rsidRPr="00C7139D">
        <w:rPr>
          <w:rFonts w:ascii="Arial" w:hAnsi="Arial" w:cs="Arial"/>
        </w:rPr>
        <w:t xml:space="preserve">Winners will be announced at the </w:t>
      </w:r>
      <w:r w:rsidR="00BF518B">
        <w:rPr>
          <w:rFonts w:ascii="Arial" w:hAnsi="Arial" w:cs="Arial"/>
        </w:rPr>
        <w:t>201</w:t>
      </w:r>
      <w:r w:rsidR="0071650F">
        <w:rPr>
          <w:rFonts w:ascii="Arial" w:hAnsi="Arial" w:cs="Arial"/>
        </w:rPr>
        <w:t>8</w:t>
      </w:r>
      <w:r w:rsidR="000D097F">
        <w:rPr>
          <w:rFonts w:ascii="Arial" w:hAnsi="Arial" w:cs="Arial"/>
        </w:rPr>
        <w:t xml:space="preserve"> STC Summit</w:t>
      </w:r>
      <w:r w:rsidR="00A66A59">
        <w:rPr>
          <w:rFonts w:ascii="Arial" w:hAnsi="Arial" w:cs="Arial"/>
        </w:rPr>
        <w:t>.</w:t>
      </w:r>
      <w:bookmarkStart w:id="7" w:name="_GoBack"/>
      <w:bookmarkEnd w:id="7"/>
    </w:p>
    <w:p w14:paraId="4F3F21E7" w14:textId="77777777" w:rsidR="00C7139D" w:rsidRPr="00C53E19" w:rsidRDefault="00C7139D" w:rsidP="00C7139D">
      <w:pPr>
        <w:spacing w:line="360" w:lineRule="auto"/>
        <w:rPr>
          <w:rFonts w:ascii="Arial" w:hAnsi="Arial" w:cs="Arial"/>
        </w:rPr>
      </w:pPr>
    </w:p>
    <w:sectPr w:rsidR="00C7139D" w:rsidRPr="00C53E19" w:rsidSect="00DA400D">
      <w:footerReference w:type="even" r:id="rId11"/>
      <w:footerReference w:type="default" r:id="rId12"/>
      <w:pgSz w:w="12240" w:h="15840"/>
      <w:pgMar w:top="432" w:right="1440" w:bottom="576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C035" w14:textId="77777777" w:rsidR="00276824" w:rsidRDefault="00276824">
      <w:r>
        <w:separator/>
      </w:r>
    </w:p>
  </w:endnote>
  <w:endnote w:type="continuationSeparator" w:id="0">
    <w:p w14:paraId="40BE0C83" w14:textId="77777777" w:rsidR="00276824" w:rsidRDefault="002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0631" w14:textId="77777777" w:rsidR="008167F8" w:rsidRDefault="008167F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EFD6794" w14:textId="77777777" w:rsidR="008167F8" w:rsidRDefault="00816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910D" w14:textId="77777777" w:rsidR="008167F8" w:rsidRDefault="008167F8">
    <w:pPr>
      <w:framePr w:wrap="around" w:vAnchor="text" w:hAnchor="margin" w:xAlign="center" w:y="1"/>
    </w:pPr>
    <w:r>
      <w:t>68-</w:t>
    </w:r>
    <w:r>
      <w:fldChar w:fldCharType="begin"/>
    </w:r>
    <w:r>
      <w:instrText xml:space="preserve">PAGE  </w:instrText>
    </w:r>
    <w:r>
      <w:fldChar w:fldCharType="separate"/>
    </w:r>
    <w:r w:rsidR="00DA400D">
      <w:rPr>
        <w:noProof/>
      </w:rPr>
      <w:t>1</w:t>
    </w:r>
    <w:r>
      <w:fldChar w:fldCharType="end"/>
    </w:r>
  </w:p>
  <w:p w14:paraId="259D6F4C" w14:textId="77777777" w:rsidR="008167F8" w:rsidRDefault="0081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B1EA" w14:textId="77777777" w:rsidR="00276824" w:rsidRDefault="00276824">
      <w:r>
        <w:separator/>
      </w:r>
    </w:p>
  </w:footnote>
  <w:footnote w:type="continuationSeparator" w:id="0">
    <w:p w14:paraId="3CD67B0F" w14:textId="77777777" w:rsidR="00276824" w:rsidRDefault="0027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A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284472"/>
    <w:multiLevelType w:val="singleLevel"/>
    <w:tmpl w:val="08CCE0EE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</w:lvl>
  </w:abstractNum>
  <w:abstractNum w:abstractNumId="3">
    <w:nsid w:val="1845456D"/>
    <w:multiLevelType w:val="hybridMultilevel"/>
    <w:tmpl w:val="315E376A"/>
    <w:lvl w:ilvl="0" w:tplc="DCAC60C0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4">
    <w:nsid w:val="314E44FD"/>
    <w:multiLevelType w:val="hybridMultilevel"/>
    <w:tmpl w:val="57783360"/>
    <w:lvl w:ilvl="0" w:tplc="CF48902C">
      <w:start w:val="2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44C9D"/>
    <w:multiLevelType w:val="hybridMultilevel"/>
    <w:tmpl w:val="B1BE5632"/>
    <w:lvl w:ilvl="0" w:tplc="DCAC60C0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6">
    <w:nsid w:val="77FA7ADB"/>
    <w:multiLevelType w:val="singleLevel"/>
    <w:tmpl w:val="F24E51E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52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7"/>
    <w:rsid w:val="000D097F"/>
    <w:rsid w:val="000D4568"/>
    <w:rsid w:val="00163DC6"/>
    <w:rsid w:val="001669E3"/>
    <w:rsid w:val="0017166B"/>
    <w:rsid w:val="001F6786"/>
    <w:rsid w:val="0027226D"/>
    <w:rsid w:val="00276824"/>
    <w:rsid w:val="00277C15"/>
    <w:rsid w:val="002B56E2"/>
    <w:rsid w:val="00316F84"/>
    <w:rsid w:val="0038683D"/>
    <w:rsid w:val="003D26A7"/>
    <w:rsid w:val="00461433"/>
    <w:rsid w:val="00462E3E"/>
    <w:rsid w:val="00531EF9"/>
    <w:rsid w:val="00570206"/>
    <w:rsid w:val="005774F1"/>
    <w:rsid w:val="005962EC"/>
    <w:rsid w:val="005C63D3"/>
    <w:rsid w:val="005E579A"/>
    <w:rsid w:val="005F7904"/>
    <w:rsid w:val="006109B2"/>
    <w:rsid w:val="006438C8"/>
    <w:rsid w:val="006523BA"/>
    <w:rsid w:val="006865A9"/>
    <w:rsid w:val="0071650F"/>
    <w:rsid w:val="00720D63"/>
    <w:rsid w:val="00770DF0"/>
    <w:rsid w:val="0077321A"/>
    <w:rsid w:val="007B3261"/>
    <w:rsid w:val="007C4D81"/>
    <w:rsid w:val="008167F8"/>
    <w:rsid w:val="0085343E"/>
    <w:rsid w:val="00853E42"/>
    <w:rsid w:val="00871E86"/>
    <w:rsid w:val="00885042"/>
    <w:rsid w:val="00970CA5"/>
    <w:rsid w:val="0097452E"/>
    <w:rsid w:val="00977771"/>
    <w:rsid w:val="009824AA"/>
    <w:rsid w:val="009A4A64"/>
    <w:rsid w:val="00A66A59"/>
    <w:rsid w:val="00A71142"/>
    <w:rsid w:val="00A92900"/>
    <w:rsid w:val="00AA7947"/>
    <w:rsid w:val="00AF615E"/>
    <w:rsid w:val="00B45A45"/>
    <w:rsid w:val="00B92336"/>
    <w:rsid w:val="00B96A90"/>
    <w:rsid w:val="00BA5A77"/>
    <w:rsid w:val="00BA7DA6"/>
    <w:rsid w:val="00BF0AC4"/>
    <w:rsid w:val="00BF518B"/>
    <w:rsid w:val="00C37D84"/>
    <w:rsid w:val="00C53E19"/>
    <w:rsid w:val="00C7139D"/>
    <w:rsid w:val="00CA724C"/>
    <w:rsid w:val="00CB0F20"/>
    <w:rsid w:val="00D344E2"/>
    <w:rsid w:val="00D34D6F"/>
    <w:rsid w:val="00D74F6A"/>
    <w:rsid w:val="00DA400D"/>
    <w:rsid w:val="00E11331"/>
    <w:rsid w:val="00E135B5"/>
    <w:rsid w:val="00E136CB"/>
    <w:rsid w:val="00E32D91"/>
    <w:rsid w:val="00E449E0"/>
    <w:rsid w:val="00E509E1"/>
    <w:rsid w:val="00E96C92"/>
    <w:rsid w:val="00EE23BA"/>
    <w:rsid w:val="00EE5E58"/>
    <w:rsid w:val="00F17DCF"/>
    <w:rsid w:val="00F336AE"/>
    <w:rsid w:val="00F65E8F"/>
    <w:rsid w:val="00F668B8"/>
    <w:rsid w:val="00FA2136"/>
    <w:rsid w:val="00FB47AA"/>
    <w:rsid w:val="00FB5B4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B0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2160" w:h="576" w:hRule="exact" w:wrap="notBeside" w:vAnchor="text" w:hAnchor="margin" w:y="361" w:anchorLock="1"/>
      <w:pBdr>
        <w:top w:val="single" w:sz="18" w:space="1" w:color="auto"/>
      </w:pBdr>
      <w:spacing w:before="60" w:after="60"/>
      <w:outlineLvl w:val="0"/>
    </w:pPr>
    <w:rPr>
      <w:rFonts w:ascii="Arial" w:hAnsi="Arial"/>
      <w:b/>
      <w:spacing w:val="5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80"/>
      <w:outlineLvl w:val="1"/>
    </w:pPr>
    <w:rPr>
      <w:rFonts w:ascii="Arial" w:hAnsi="Arial"/>
      <w:b/>
      <w:i/>
      <w:spacing w:val="30"/>
      <w:kern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">
    <w:name w:val="ad#"/>
    <w:basedOn w:val="Normal"/>
    <w:pPr>
      <w:spacing w:after="1200"/>
      <w:jc w:val="right"/>
    </w:pPr>
    <w:rPr>
      <w:caps/>
      <w:sz w:val="20"/>
    </w:rPr>
  </w:style>
  <w:style w:type="paragraph" w:customStyle="1" w:styleId="pagetitle">
    <w:name w:val="page title"/>
    <w:basedOn w:val="Normal"/>
    <w:pPr>
      <w:pBdr>
        <w:top w:val="single" w:sz="24" w:space="1" w:color="auto"/>
      </w:pBdr>
    </w:pPr>
    <w:rPr>
      <w:b/>
      <w:sz w:val="36"/>
    </w:rPr>
  </w:style>
  <w:style w:type="paragraph" w:styleId="BodyText">
    <w:name w:val="Body Text"/>
    <w:basedOn w:val="Normal"/>
    <w:pPr>
      <w:keepLines/>
      <w:ind w:left="2592"/>
    </w:pPr>
  </w:style>
  <w:style w:type="paragraph" w:styleId="ListNumber">
    <w:name w:val="List Number"/>
    <w:basedOn w:val="Normal"/>
    <w:pPr>
      <w:spacing w:after="240"/>
      <w:ind w:left="2952" w:hanging="360"/>
    </w:pPr>
  </w:style>
  <w:style w:type="paragraph" w:styleId="ListBullet">
    <w:name w:val="List Bullet"/>
    <w:basedOn w:val="Normal"/>
    <w:pPr>
      <w:ind w:left="2952" w:hanging="360"/>
    </w:pPr>
  </w:style>
  <w:style w:type="paragraph" w:customStyle="1" w:styleId="author">
    <w:name w:val="author"/>
    <w:basedOn w:val="Normal"/>
    <w:pPr>
      <w:spacing w:before="1200" w:after="2000"/>
      <w:jc w:val="center"/>
    </w:pPr>
  </w:style>
  <w:style w:type="paragraph" w:customStyle="1" w:styleId="TOCfinal">
    <w:name w:val="TOC final"/>
    <w:basedOn w:val="Normal"/>
    <w:pPr>
      <w:tabs>
        <w:tab w:val="right" w:leader="dot" w:pos="9360"/>
      </w:tabs>
      <w:spacing w:before="120" w:after="120"/>
    </w:pPr>
  </w:style>
  <w:style w:type="paragraph" w:styleId="Title">
    <w:name w:val="Title"/>
    <w:basedOn w:val="Normal"/>
    <w:qFormat/>
    <w:pPr>
      <w:spacing w:before="700"/>
      <w:jc w:val="center"/>
    </w:pPr>
    <w:rPr>
      <w:rFonts w:ascii="Times Roman" w:hAnsi="Times Roman"/>
      <w:b/>
      <w:caps/>
      <w:kern w:val="28"/>
      <w:sz w:val="36"/>
    </w:rPr>
  </w:style>
  <w:style w:type="paragraph" w:customStyle="1" w:styleId="Title2">
    <w:name w:val="Title2"/>
    <w:basedOn w:val="Title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roved">
    <w:name w:val="approved"/>
    <w:basedOn w:val="author"/>
    <w:pPr>
      <w:spacing w:before="0" w:after="0"/>
    </w:pPr>
  </w:style>
  <w:style w:type="paragraph" w:customStyle="1" w:styleId="address">
    <w:name w:val="address"/>
    <w:basedOn w:val="author"/>
    <w:pPr>
      <w:spacing w:before="0" w:after="0"/>
    </w:pPr>
  </w:style>
  <w:style w:type="paragraph" w:styleId="DocumentMap">
    <w:name w:val="Document Map"/>
    <w:basedOn w:val="Normal"/>
    <w:semiHidden/>
    <w:rsid w:val="00E32D9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71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39D"/>
  </w:style>
  <w:style w:type="paragraph" w:styleId="CommentSubject">
    <w:name w:val="annotation subject"/>
    <w:basedOn w:val="CommentText"/>
    <w:next w:val="CommentText"/>
    <w:link w:val="CommentSubjectChar"/>
    <w:rsid w:val="00C713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7139D"/>
    <w:rPr>
      <w:b/>
      <w:bCs/>
    </w:rPr>
  </w:style>
  <w:style w:type="paragraph" w:styleId="BalloonText">
    <w:name w:val="Balloon Text"/>
    <w:basedOn w:val="Normal"/>
    <w:link w:val="BalloonTextChar"/>
    <w:rsid w:val="00C713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139D"/>
    <w:rPr>
      <w:rFonts w:ascii="Tahoma" w:hAnsi="Tahoma" w:cs="Tahoma"/>
      <w:sz w:val="16"/>
      <w:szCs w:val="16"/>
    </w:rPr>
  </w:style>
  <w:style w:type="character" w:styleId="Hyperlink">
    <w:name w:val="Hyperlink"/>
    <w:rsid w:val="000D097F"/>
    <w:rPr>
      <w:color w:val="0000FF"/>
      <w:u w:val="single"/>
    </w:rPr>
  </w:style>
  <w:style w:type="character" w:styleId="FollowedHyperlink">
    <w:name w:val="FollowedHyperlink"/>
    <w:basedOn w:val="DefaultParagraphFont"/>
    <w:rsid w:val="0016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2160" w:h="576" w:hRule="exact" w:wrap="notBeside" w:vAnchor="text" w:hAnchor="margin" w:y="361" w:anchorLock="1"/>
      <w:pBdr>
        <w:top w:val="single" w:sz="18" w:space="1" w:color="auto"/>
      </w:pBdr>
      <w:spacing w:before="60" w:after="60"/>
      <w:outlineLvl w:val="0"/>
    </w:pPr>
    <w:rPr>
      <w:rFonts w:ascii="Arial" w:hAnsi="Arial"/>
      <w:b/>
      <w:spacing w:val="5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80"/>
      <w:outlineLvl w:val="1"/>
    </w:pPr>
    <w:rPr>
      <w:rFonts w:ascii="Arial" w:hAnsi="Arial"/>
      <w:b/>
      <w:i/>
      <w:spacing w:val="30"/>
      <w:kern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">
    <w:name w:val="ad#"/>
    <w:basedOn w:val="Normal"/>
    <w:pPr>
      <w:spacing w:after="1200"/>
      <w:jc w:val="right"/>
    </w:pPr>
    <w:rPr>
      <w:caps/>
      <w:sz w:val="20"/>
    </w:rPr>
  </w:style>
  <w:style w:type="paragraph" w:customStyle="1" w:styleId="pagetitle">
    <w:name w:val="page title"/>
    <w:basedOn w:val="Normal"/>
    <w:pPr>
      <w:pBdr>
        <w:top w:val="single" w:sz="24" w:space="1" w:color="auto"/>
      </w:pBdr>
    </w:pPr>
    <w:rPr>
      <w:b/>
      <w:sz w:val="36"/>
    </w:rPr>
  </w:style>
  <w:style w:type="paragraph" w:styleId="BodyText">
    <w:name w:val="Body Text"/>
    <w:basedOn w:val="Normal"/>
    <w:pPr>
      <w:keepLines/>
      <w:ind w:left="2592"/>
    </w:pPr>
  </w:style>
  <w:style w:type="paragraph" w:styleId="ListNumber">
    <w:name w:val="List Number"/>
    <w:basedOn w:val="Normal"/>
    <w:pPr>
      <w:spacing w:after="240"/>
      <w:ind w:left="2952" w:hanging="360"/>
    </w:pPr>
  </w:style>
  <w:style w:type="paragraph" w:styleId="ListBullet">
    <w:name w:val="List Bullet"/>
    <w:basedOn w:val="Normal"/>
    <w:pPr>
      <w:ind w:left="2952" w:hanging="360"/>
    </w:pPr>
  </w:style>
  <w:style w:type="paragraph" w:customStyle="1" w:styleId="author">
    <w:name w:val="author"/>
    <w:basedOn w:val="Normal"/>
    <w:pPr>
      <w:spacing w:before="1200" w:after="2000"/>
      <w:jc w:val="center"/>
    </w:pPr>
  </w:style>
  <w:style w:type="paragraph" w:customStyle="1" w:styleId="TOCfinal">
    <w:name w:val="TOC final"/>
    <w:basedOn w:val="Normal"/>
    <w:pPr>
      <w:tabs>
        <w:tab w:val="right" w:leader="dot" w:pos="9360"/>
      </w:tabs>
      <w:spacing w:before="120" w:after="120"/>
    </w:pPr>
  </w:style>
  <w:style w:type="paragraph" w:styleId="Title">
    <w:name w:val="Title"/>
    <w:basedOn w:val="Normal"/>
    <w:qFormat/>
    <w:pPr>
      <w:spacing w:before="700"/>
      <w:jc w:val="center"/>
    </w:pPr>
    <w:rPr>
      <w:rFonts w:ascii="Times Roman" w:hAnsi="Times Roman"/>
      <w:b/>
      <w:caps/>
      <w:kern w:val="28"/>
      <w:sz w:val="36"/>
    </w:rPr>
  </w:style>
  <w:style w:type="paragraph" w:customStyle="1" w:styleId="Title2">
    <w:name w:val="Title2"/>
    <w:basedOn w:val="Title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roved">
    <w:name w:val="approved"/>
    <w:basedOn w:val="author"/>
    <w:pPr>
      <w:spacing w:before="0" w:after="0"/>
    </w:pPr>
  </w:style>
  <w:style w:type="paragraph" w:customStyle="1" w:styleId="address">
    <w:name w:val="address"/>
    <w:basedOn w:val="author"/>
    <w:pPr>
      <w:spacing w:before="0" w:after="0"/>
    </w:pPr>
  </w:style>
  <w:style w:type="paragraph" w:styleId="DocumentMap">
    <w:name w:val="Document Map"/>
    <w:basedOn w:val="Normal"/>
    <w:semiHidden/>
    <w:rsid w:val="00E32D9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71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39D"/>
  </w:style>
  <w:style w:type="paragraph" w:styleId="CommentSubject">
    <w:name w:val="annotation subject"/>
    <w:basedOn w:val="CommentText"/>
    <w:next w:val="CommentText"/>
    <w:link w:val="CommentSubjectChar"/>
    <w:rsid w:val="00C713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7139D"/>
    <w:rPr>
      <w:b/>
      <w:bCs/>
    </w:rPr>
  </w:style>
  <w:style w:type="paragraph" w:styleId="BalloonText">
    <w:name w:val="Balloon Text"/>
    <w:basedOn w:val="Normal"/>
    <w:link w:val="BalloonTextChar"/>
    <w:rsid w:val="00C713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139D"/>
    <w:rPr>
      <w:rFonts w:ascii="Tahoma" w:hAnsi="Tahoma" w:cs="Tahoma"/>
      <w:sz w:val="16"/>
      <w:szCs w:val="16"/>
    </w:rPr>
  </w:style>
  <w:style w:type="character" w:styleId="Hyperlink">
    <w:name w:val="Hyperlink"/>
    <w:rsid w:val="000D097F"/>
    <w:rPr>
      <w:color w:val="0000FF"/>
      <w:u w:val="single"/>
    </w:rPr>
  </w:style>
  <w:style w:type="character" w:styleId="FollowedHyperlink">
    <w:name w:val="FollowedHyperlink"/>
    <w:basedOn w:val="DefaultParagraphFont"/>
    <w:rsid w:val="0016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Gilliam@st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ye.saga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AD-29-96</vt:lpstr>
    </vt:vector>
  </TitlesOfParts>
  <Company>STC</Company>
  <LinksUpToDate>false</LinksUpToDate>
  <CharactersWithSpaces>848</CharactersWithSpaces>
  <SharedDoc>false</SharedDoc>
  <HLinks>
    <vt:vector size="12" baseType="variant">
      <vt:variant>
        <vt:i4>2752602</vt:i4>
      </vt:variant>
      <vt:variant>
        <vt:i4>30</vt:i4>
      </vt:variant>
      <vt:variant>
        <vt:i4>0</vt:i4>
      </vt:variant>
      <vt:variant>
        <vt:i4>5</vt:i4>
      </vt:variant>
      <vt:variant>
        <vt:lpwstr>mailto:Elaine.Gilliam@stc.org</vt:lpwstr>
      </vt:variant>
      <vt:variant>
        <vt:lpwstr/>
      </vt:variant>
      <vt:variant>
        <vt:i4>1310836</vt:i4>
      </vt:variant>
      <vt:variant>
        <vt:i4>27</vt:i4>
      </vt:variant>
      <vt:variant>
        <vt:i4>0</vt:i4>
      </vt:variant>
      <vt:variant>
        <vt:i4>5</vt:i4>
      </vt:variant>
      <vt:variant>
        <vt:lpwstr>mailto:stc.caa@gmail.com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AD-29-96</dc:title>
  <dc:creator>Anita Dosik</dc:creator>
  <cp:lastModifiedBy>Elaine Gilliam</cp:lastModifiedBy>
  <cp:revision>2</cp:revision>
  <cp:lastPrinted>2005-03-28T22:14:00Z</cp:lastPrinted>
  <dcterms:created xsi:type="dcterms:W3CDTF">2017-09-01T11:41:00Z</dcterms:created>
  <dcterms:modified xsi:type="dcterms:W3CDTF">2017-09-01T11:41:00Z</dcterms:modified>
</cp:coreProperties>
</file>